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8D" w:rsidRDefault="00D54A8D" w:rsidP="00B7592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lang w:eastAsia="ar-SA"/>
        </w:rPr>
      </w:pPr>
    </w:p>
    <w:p w:rsidR="0053231F" w:rsidRPr="00DF0658" w:rsidRDefault="00D54A8D" w:rsidP="00DF065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kern w:val="1"/>
          <w:sz w:val="4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lang w:eastAsia="ar-SA"/>
        </w:rPr>
        <w:t xml:space="preserve">               </w:t>
      </w:r>
      <w:r w:rsid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Skoczów, </w:t>
      </w:r>
      <w:r w:rsidR="00743CC9">
        <w:rPr>
          <w:rFonts w:ascii="Arial" w:eastAsia="Times New Roman" w:hAnsi="Arial" w:cs="Arial"/>
          <w:kern w:val="1"/>
          <w:sz w:val="24"/>
          <w:szCs w:val="24"/>
          <w:lang w:eastAsia="ar-SA"/>
        </w:rPr>
        <w:t>16</w:t>
      </w:r>
      <w:r w:rsidR="00DF0658">
        <w:rPr>
          <w:rFonts w:ascii="Arial" w:eastAsia="Times New Roman" w:hAnsi="Arial" w:cs="Arial"/>
          <w:kern w:val="1"/>
          <w:sz w:val="24"/>
          <w:szCs w:val="24"/>
          <w:lang w:eastAsia="ar-SA"/>
        </w:rPr>
        <w:t>.10.2023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4A8D" w:rsidRPr="00D54A8D" w:rsidTr="00DC6030">
        <w:tc>
          <w:tcPr>
            <w:tcW w:w="9210" w:type="dxa"/>
            <w:shd w:val="clear" w:color="auto" w:fill="auto"/>
          </w:tcPr>
          <w:p w:rsidR="00B75926" w:rsidRPr="00B75926" w:rsidRDefault="00B75926" w:rsidP="00D54A8D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color w:val="5B9BD5" w:themeColor="accent1"/>
                <w:kern w:val="1"/>
                <w:sz w:val="10"/>
                <w:szCs w:val="40"/>
                <w:lang w:eastAsia="ar-SA"/>
              </w:rPr>
            </w:pPr>
          </w:p>
          <w:p w:rsidR="00D54A8D" w:rsidRDefault="00F23961" w:rsidP="00D54A8D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48"/>
                <w:szCs w:val="40"/>
                <w:lang w:eastAsia="ar-SA"/>
              </w:rPr>
            </w:pPr>
            <w:r w:rsidRPr="00B2602B"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48"/>
                <w:szCs w:val="40"/>
                <w:lang w:eastAsia="ar-SA"/>
              </w:rPr>
              <w:t>„</w:t>
            </w:r>
            <w:r w:rsidR="00B2602B" w:rsidRPr="00B2602B"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48"/>
                <w:szCs w:val="40"/>
                <w:lang w:eastAsia="ar-SA"/>
              </w:rPr>
              <w:t>Świąteczne stemplowanie</w:t>
            </w:r>
            <w:r w:rsidR="00D54A8D" w:rsidRPr="00B2602B"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48"/>
                <w:szCs w:val="40"/>
                <w:lang w:eastAsia="ar-SA"/>
              </w:rPr>
              <w:t>”</w:t>
            </w:r>
          </w:p>
          <w:p w:rsidR="00B2602B" w:rsidRPr="00B2602B" w:rsidRDefault="00B2602B" w:rsidP="00D54A8D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16"/>
                <w:szCs w:val="40"/>
                <w:lang w:eastAsia="ar-SA"/>
              </w:rPr>
            </w:pPr>
          </w:p>
          <w:p w:rsidR="00D54A8D" w:rsidRPr="00B2602B" w:rsidRDefault="00D54A8D" w:rsidP="001B1445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28"/>
                <w:szCs w:val="28"/>
                <w:lang w:eastAsia="ar-SA"/>
              </w:rPr>
            </w:pPr>
            <w:r w:rsidRPr="00B2602B"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28"/>
                <w:szCs w:val="28"/>
                <w:lang w:eastAsia="ar-SA"/>
              </w:rPr>
              <w:t>KONKURS</w:t>
            </w:r>
            <w:r w:rsidR="008F0681" w:rsidRPr="00B2602B"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28"/>
                <w:szCs w:val="28"/>
                <w:lang w:eastAsia="ar-SA"/>
              </w:rPr>
              <w:t xml:space="preserve"> </w:t>
            </w:r>
            <w:r w:rsidR="00DF0658" w:rsidRPr="00B2602B"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28"/>
                <w:szCs w:val="28"/>
                <w:lang w:eastAsia="ar-SA"/>
              </w:rPr>
              <w:t>PLASTYCZNY</w:t>
            </w:r>
          </w:p>
          <w:p w:rsidR="00D54A8D" w:rsidRPr="00B2602B" w:rsidRDefault="002325C8" w:rsidP="00D54A8D">
            <w:pPr>
              <w:numPr>
                <w:ilvl w:val="1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kern w:val="1"/>
                <w:sz w:val="28"/>
                <w:szCs w:val="28"/>
                <w:lang w:eastAsia="ar-SA"/>
              </w:rPr>
            </w:pPr>
            <w:r w:rsidRPr="00B2602B"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28"/>
                <w:szCs w:val="28"/>
                <w:lang w:eastAsia="ar-SA"/>
              </w:rPr>
              <w:t>DLA</w:t>
            </w:r>
            <w:r w:rsidR="00D54A8D" w:rsidRPr="00B2602B"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28"/>
                <w:szCs w:val="28"/>
                <w:lang w:eastAsia="ar-SA"/>
              </w:rPr>
              <w:t xml:space="preserve"> PRZEDSZKOLI </w:t>
            </w:r>
            <w:r w:rsidR="0034052F" w:rsidRPr="00B2602B"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28"/>
                <w:szCs w:val="28"/>
                <w:lang w:eastAsia="ar-SA"/>
              </w:rPr>
              <w:t>I</w:t>
            </w:r>
            <w:r w:rsidRPr="00B2602B"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28"/>
                <w:szCs w:val="28"/>
                <w:lang w:eastAsia="ar-SA"/>
              </w:rPr>
              <w:t xml:space="preserve"> SZKÓŁ</w:t>
            </w:r>
            <w:r w:rsidR="00DF0658" w:rsidRPr="00B2602B"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28"/>
                <w:szCs w:val="28"/>
                <w:lang w:eastAsia="ar-SA"/>
              </w:rPr>
              <w:t xml:space="preserve"> PODSTAWOWYCH</w:t>
            </w:r>
          </w:p>
          <w:p w:rsidR="00B75926" w:rsidRPr="00B2602B" w:rsidRDefault="00D54A8D" w:rsidP="00B75926">
            <w:pPr>
              <w:numPr>
                <w:ilvl w:val="1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kern w:val="1"/>
                <w:sz w:val="28"/>
                <w:szCs w:val="28"/>
                <w:lang w:eastAsia="ar-SA"/>
              </w:rPr>
            </w:pPr>
            <w:r w:rsidRPr="00B2602B">
              <w:rPr>
                <w:rFonts w:ascii="Arial" w:eastAsia="Times New Roman" w:hAnsi="Arial" w:cs="Arial"/>
                <w:b/>
                <w:bCs/>
                <w:iCs/>
                <w:color w:val="0070C0"/>
                <w:kern w:val="1"/>
                <w:sz w:val="28"/>
                <w:szCs w:val="28"/>
                <w:lang w:eastAsia="ar-SA"/>
              </w:rPr>
              <w:t xml:space="preserve">GMINY SKOCZÓW </w:t>
            </w:r>
          </w:p>
          <w:p w:rsidR="00B75926" w:rsidRPr="00B75926" w:rsidRDefault="00B75926" w:rsidP="00B2602B">
            <w:pPr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53231F" w:rsidRPr="00D54A8D" w:rsidRDefault="0053231F" w:rsidP="00876A25">
      <w:pPr>
        <w:suppressAutoHyphens/>
        <w:spacing w:after="0" w:line="100" w:lineRule="atLeast"/>
        <w:rPr>
          <w:rFonts w:ascii="Arial" w:eastAsia="Times New Roman" w:hAnsi="Arial" w:cs="Arial"/>
          <w:b/>
          <w:bCs/>
          <w:iCs/>
          <w:color w:val="00B050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4A8D" w:rsidRPr="00D54A8D" w:rsidTr="00DC6030">
        <w:tc>
          <w:tcPr>
            <w:tcW w:w="9210" w:type="dxa"/>
            <w:shd w:val="clear" w:color="auto" w:fill="auto"/>
          </w:tcPr>
          <w:p w:rsidR="00D54A8D" w:rsidRPr="00D54A8D" w:rsidRDefault="00D54A8D" w:rsidP="00843A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Termin </w:t>
            </w:r>
            <w:r w:rsidR="008F0681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dostarczenia prac:</w:t>
            </w: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B2602B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24</w:t>
            </w:r>
            <w:r w:rsidR="00DF0658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 listopada 2023</w:t>
            </w:r>
            <w:r w:rsidR="00843AE4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r. </w:t>
            </w:r>
          </w:p>
        </w:tc>
      </w:tr>
    </w:tbl>
    <w:p w:rsidR="00D54A8D" w:rsidRPr="00D54A8D" w:rsidRDefault="00D54A8D" w:rsidP="001B1445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4A8D" w:rsidRPr="00D54A8D" w:rsidTr="00DC6030">
        <w:tc>
          <w:tcPr>
            <w:tcW w:w="9210" w:type="dxa"/>
            <w:shd w:val="clear" w:color="auto" w:fill="auto"/>
          </w:tcPr>
          <w:p w:rsidR="00B75926" w:rsidRPr="00B75926" w:rsidRDefault="00B75926" w:rsidP="00D54A8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10"/>
                <w:szCs w:val="28"/>
                <w:lang w:eastAsia="ar-SA"/>
              </w:rPr>
            </w:pPr>
          </w:p>
          <w:p w:rsidR="00D54A8D" w:rsidRPr="00D54A8D" w:rsidRDefault="00D54A8D" w:rsidP="00D54A8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Kategorie: </w:t>
            </w:r>
          </w:p>
          <w:p w:rsidR="00D54A8D" w:rsidRPr="00D54A8D" w:rsidRDefault="00D701C5" w:rsidP="00D54A8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Grupa I: przedszkola</w:t>
            </w:r>
            <w:r w:rsidR="00D54A8D"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54A8D" w:rsidRPr="00D54A8D" w:rsidRDefault="00D54A8D" w:rsidP="00D54A8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Grupa II: </w:t>
            </w:r>
            <w:r w:rsidR="00D701C5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szkoły podstawowe (klasy I-III)</w:t>
            </w: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54A8D" w:rsidRPr="00D54A8D" w:rsidRDefault="00D54A8D" w:rsidP="00D54A8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Grupa III: szkoły podstawowe (klasy IV-VI</w:t>
            </w:r>
            <w:r w:rsidR="00BA7090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I</w:t>
            </w:r>
            <w:r w:rsidR="0037256B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I</w:t>
            </w:r>
            <w:r w:rsidRPr="00D54A8D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ar-SA"/>
              </w:rPr>
              <w:t>)</w:t>
            </w:r>
          </w:p>
          <w:p w:rsidR="00D54A8D" w:rsidRPr="00B75926" w:rsidRDefault="00D54A8D" w:rsidP="00D54A8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10"/>
                <w:szCs w:val="28"/>
                <w:lang w:eastAsia="ar-SA"/>
              </w:rPr>
            </w:pPr>
          </w:p>
        </w:tc>
      </w:tr>
    </w:tbl>
    <w:p w:rsidR="001B1445" w:rsidRPr="00D54A8D" w:rsidRDefault="001B1445" w:rsidP="00D54A8D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4A8D" w:rsidRPr="00720012" w:rsidTr="00331274">
        <w:trPr>
          <w:trHeight w:val="643"/>
        </w:trPr>
        <w:tc>
          <w:tcPr>
            <w:tcW w:w="9072" w:type="dxa"/>
            <w:shd w:val="clear" w:color="auto" w:fill="auto"/>
          </w:tcPr>
          <w:p w:rsidR="00D54A8D" w:rsidRPr="00331274" w:rsidRDefault="00D54A8D" w:rsidP="00720012">
            <w:pPr>
              <w:keepNext/>
              <w:suppressAutoHyphens/>
              <w:spacing w:before="240" w:after="60" w:line="240" w:lineRule="auto"/>
              <w:ind w:left="318" w:hanging="318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olor w:val="000000"/>
                <w:kern w:val="1"/>
                <w:sz w:val="40"/>
                <w:szCs w:val="32"/>
                <w:lang w:eastAsia="ar-SA"/>
              </w:rPr>
            </w:pPr>
            <w:r w:rsidRPr="00331274">
              <w:rPr>
                <w:rFonts w:ascii="Arial" w:eastAsia="Times New Roman" w:hAnsi="Arial" w:cs="Arial"/>
                <w:b/>
                <w:bCs/>
                <w:iCs/>
                <w:color w:val="000000"/>
                <w:kern w:val="1"/>
                <w:sz w:val="40"/>
                <w:szCs w:val="32"/>
                <w:lang w:eastAsia="ar-SA"/>
              </w:rPr>
              <w:t>REGULAMIN</w:t>
            </w:r>
          </w:p>
          <w:p w:rsidR="00331274" w:rsidRPr="00331274" w:rsidRDefault="00331274" w:rsidP="00720012">
            <w:pPr>
              <w:keepNext/>
              <w:suppressAutoHyphens/>
              <w:spacing w:before="240" w:after="60" w:line="240" w:lineRule="auto"/>
              <w:ind w:left="318" w:hanging="318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olor w:val="000000"/>
                <w:kern w:val="1"/>
                <w:sz w:val="2"/>
                <w:szCs w:val="32"/>
                <w:u w:val="single"/>
                <w:lang w:eastAsia="ar-SA"/>
              </w:rPr>
            </w:pPr>
          </w:p>
        </w:tc>
      </w:tr>
    </w:tbl>
    <w:p w:rsidR="00D54A8D" w:rsidRPr="00720012" w:rsidRDefault="00D54A8D" w:rsidP="00D54A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:rsidR="00D54A8D" w:rsidRPr="00720012" w:rsidRDefault="00720012" w:rsidP="00D54A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 xml:space="preserve">     </w:t>
      </w:r>
      <w:r w:rsidR="00D54A8D" w:rsidRPr="00720012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Przepisy ogólne:</w:t>
      </w:r>
    </w:p>
    <w:p w:rsidR="00D54A8D" w:rsidRPr="00D54A8D" w:rsidRDefault="00D54A8D" w:rsidP="00D54A8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</w:p>
    <w:p w:rsidR="00241068" w:rsidRPr="00241068" w:rsidRDefault="00D54A8D" w:rsidP="00241068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Organizatorem Konkursu jest Miejskie Centrum Kultury „Inte</w:t>
      </w:r>
      <w:r w:rsidR="00961B6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grator” 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w Skoczowie.</w:t>
      </w:r>
    </w:p>
    <w:p w:rsidR="0053231F" w:rsidRDefault="0053231F" w:rsidP="0053231F">
      <w:pPr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231F" w:rsidTr="00876A25">
        <w:tc>
          <w:tcPr>
            <w:tcW w:w="9072" w:type="dxa"/>
          </w:tcPr>
          <w:p w:rsidR="00B75926" w:rsidRPr="00B75926" w:rsidRDefault="00B75926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8"/>
                <w:szCs w:val="24"/>
                <w:lang w:eastAsia="ar-SA"/>
              </w:rPr>
            </w:pPr>
          </w:p>
          <w:p w:rsidR="0053231F" w:rsidRPr="0053231F" w:rsidRDefault="0053231F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53231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CELE KONKURSU</w:t>
            </w:r>
          </w:p>
        </w:tc>
      </w:tr>
    </w:tbl>
    <w:p w:rsidR="0053231F" w:rsidRPr="00D54A8D" w:rsidRDefault="0053231F" w:rsidP="0053231F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54A8D" w:rsidRPr="00D54A8D" w:rsidRDefault="00D54A8D" w:rsidP="000634FF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Celem Konkursu jest:</w:t>
      </w:r>
    </w:p>
    <w:p w:rsidR="00D54A8D" w:rsidRPr="00D54A8D" w:rsidRDefault="00D54A8D" w:rsidP="000634FF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rozwijanie krea</w:t>
      </w:r>
      <w:r w:rsidR="008F068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tywności, </w:t>
      </w:r>
      <w:r w:rsidR="00DF0658">
        <w:rPr>
          <w:rFonts w:ascii="Arial" w:eastAsia="Times New Roman" w:hAnsi="Arial" w:cs="Arial"/>
          <w:kern w:val="1"/>
          <w:sz w:val="24"/>
          <w:szCs w:val="24"/>
          <w:lang w:eastAsia="ar-SA"/>
        </w:rPr>
        <w:t>zdolności plastycznych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, wrażliwości artystycznej dzieci </w:t>
      </w:r>
      <w:r w:rsidR="0033127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i młodzieży,</w:t>
      </w:r>
    </w:p>
    <w:p w:rsidR="00D54A8D" w:rsidRPr="00D54A8D" w:rsidRDefault="00D54A8D" w:rsidP="000634FF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promowanie osiągnięć uc</w:t>
      </w:r>
      <w:r w:rsidR="00DF0658">
        <w:rPr>
          <w:rFonts w:ascii="Arial" w:eastAsia="Times New Roman" w:hAnsi="Arial" w:cs="Arial"/>
          <w:kern w:val="1"/>
          <w:sz w:val="24"/>
          <w:szCs w:val="24"/>
          <w:lang w:eastAsia="ar-SA"/>
        </w:rPr>
        <w:t>zniów uzdolnionych plastycznie,</w:t>
      </w:r>
    </w:p>
    <w:p w:rsidR="00F9463A" w:rsidRDefault="00D54A8D" w:rsidP="000634FF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wzbogacenie warsztatu plastycznego i rozwijanie</w:t>
      </w:r>
      <w:r w:rsidR="00CA652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wyobraźni uczniów</w:t>
      </w:r>
      <w:r w:rsidR="008F0681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F9463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</w:t>
      </w:r>
    </w:p>
    <w:p w:rsidR="00D54A8D" w:rsidRPr="00D54A8D" w:rsidRDefault="00D54A8D" w:rsidP="000634FF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aktywizacja społeczności lokalnej,</w:t>
      </w:r>
    </w:p>
    <w:p w:rsidR="0053231F" w:rsidRPr="00241068" w:rsidRDefault="00D54A8D" w:rsidP="00241068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promocja twórczości dzieci </w:t>
      </w:r>
      <w:r w:rsidR="008F068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i młodzieży 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Gminy Skoczów.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231F" w:rsidTr="00876A25">
        <w:tc>
          <w:tcPr>
            <w:tcW w:w="9072" w:type="dxa"/>
          </w:tcPr>
          <w:p w:rsidR="00B75926" w:rsidRPr="00B75926" w:rsidRDefault="00B75926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0"/>
                <w:szCs w:val="24"/>
                <w:lang w:eastAsia="ar-SA"/>
              </w:rPr>
            </w:pPr>
          </w:p>
          <w:p w:rsidR="0053231F" w:rsidRPr="0053231F" w:rsidRDefault="008F0681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DO KOGO SKIEROWANY J</w:t>
            </w:r>
            <w:r w:rsidR="0053231F" w:rsidRPr="0053231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EST KONKURS?</w:t>
            </w:r>
          </w:p>
        </w:tc>
      </w:tr>
    </w:tbl>
    <w:p w:rsidR="0053231F" w:rsidRPr="00D54A8D" w:rsidRDefault="0053231F" w:rsidP="0053231F">
      <w:pPr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54A8D" w:rsidRDefault="00D54A8D" w:rsidP="000634FF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Konkurs organizowany jest dla </w:t>
      </w:r>
      <w:r w:rsidR="008F068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dzieci i młodzieży uczęszczających do przedszkoli i 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szkół </w:t>
      </w:r>
      <w:r w:rsidR="00CA652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podstawowych </w:t>
      </w: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z terenu Gminy Skoczów.</w:t>
      </w:r>
    </w:p>
    <w:p w:rsidR="00331274" w:rsidRDefault="00331274" w:rsidP="00331274">
      <w:pPr>
        <w:pStyle w:val="Akapitzlist"/>
        <w:suppressAutoHyphens/>
        <w:spacing w:after="0" w:line="360" w:lineRule="auto"/>
        <w:ind w:left="164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31274" w:rsidTr="00F67812">
        <w:tc>
          <w:tcPr>
            <w:tcW w:w="9072" w:type="dxa"/>
          </w:tcPr>
          <w:p w:rsidR="00331274" w:rsidRPr="00B75926" w:rsidRDefault="00331274" w:rsidP="00F67812">
            <w:pPr>
              <w:suppressAutoHyphens/>
              <w:spacing w:line="360" w:lineRule="auto"/>
              <w:ind w:left="-474"/>
              <w:jc w:val="center"/>
              <w:rPr>
                <w:rFonts w:ascii="Arial" w:eastAsia="Times New Roman" w:hAnsi="Arial" w:cs="Arial"/>
                <w:b/>
                <w:kern w:val="1"/>
                <w:sz w:val="10"/>
                <w:szCs w:val="24"/>
                <w:lang w:eastAsia="ar-SA"/>
              </w:rPr>
            </w:pPr>
          </w:p>
          <w:p w:rsidR="00331274" w:rsidRPr="0053231F" w:rsidRDefault="00331274" w:rsidP="00F67812">
            <w:pPr>
              <w:suppressAutoHyphens/>
              <w:spacing w:line="360" w:lineRule="auto"/>
              <w:ind w:left="-474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53231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ZASADY KONKURSU</w:t>
            </w:r>
          </w:p>
        </w:tc>
      </w:tr>
    </w:tbl>
    <w:p w:rsidR="00331274" w:rsidRDefault="00331274" w:rsidP="00331274">
      <w:pPr>
        <w:pStyle w:val="Akapitzlist"/>
        <w:suppressAutoHyphens/>
        <w:spacing w:after="0" w:line="360" w:lineRule="auto"/>
        <w:ind w:left="164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F9463A" w:rsidRPr="00CA652E" w:rsidRDefault="00F9463A" w:rsidP="00F9463A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A652E">
        <w:rPr>
          <w:rFonts w:ascii="Arial" w:eastAsia="Times New Roman" w:hAnsi="Arial" w:cs="Arial"/>
          <w:kern w:val="1"/>
          <w:sz w:val="24"/>
          <w:szCs w:val="24"/>
          <w:lang w:eastAsia="ar-SA"/>
        </w:rPr>
        <w:t>Konkurs będzie odbywał się w trzech kategoriach/grupach wiekowych:</w:t>
      </w:r>
    </w:p>
    <w:p w:rsidR="00F9463A" w:rsidRPr="00CA652E" w:rsidRDefault="00F9463A" w:rsidP="00F9463A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A652E">
        <w:rPr>
          <w:rFonts w:ascii="Arial" w:eastAsia="Times New Roman" w:hAnsi="Arial" w:cs="Arial"/>
          <w:kern w:val="1"/>
          <w:sz w:val="24"/>
          <w:szCs w:val="24"/>
          <w:lang w:eastAsia="ar-SA"/>
        </w:rPr>
        <w:t>Grupa I (przedszkola)</w:t>
      </w:r>
      <w:r w:rsidR="007C520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– </w:t>
      </w:r>
      <w:r w:rsidR="007C520F" w:rsidRPr="007C520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dwa zadania</w:t>
      </w:r>
      <w:r w:rsidR="007C520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do wykonania</w:t>
      </w:r>
      <w:r w:rsidRPr="00CA652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, </w:t>
      </w:r>
    </w:p>
    <w:p w:rsidR="00F9463A" w:rsidRPr="00CA652E" w:rsidRDefault="00F9463A" w:rsidP="00B2602B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A652E">
        <w:rPr>
          <w:rFonts w:ascii="Arial" w:eastAsia="Times New Roman" w:hAnsi="Arial" w:cs="Arial"/>
          <w:kern w:val="1"/>
          <w:sz w:val="24"/>
          <w:szCs w:val="24"/>
          <w:lang w:eastAsia="ar-SA"/>
        </w:rPr>
        <w:t>Grupa II (</w:t>
      </w:r>
      <w:r w:rsidR="00B2602B" w:rsidRPr="00B2602B">
        <w:rPr>
          <w:rFonts w:ascii="Arial" w:eastAsia="Times New Roman" w:hAnsi="Arial" w:cs="Arial"/>
          <w:kern w:val="1"/>
          <w:sz w:val="24"/>
          <w:szCs w:val="24"/>
          <w:lang w:eastAsia="ar-SA"/>
        </w:rPr>
        <w:t>szkoły podstawowe, klasy I-III)</w:t>
      </w:r>
      <w:r w:rsidR="007C520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– </w:t>
      </w:r>
      <w:r w:rsidR="007C520F" w:rsidRPr="007C520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dwa zadania</w:t>
      </w:r>
      <w:r w:rsidR="007C520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do wykonania</w:t>
      </w:r>
    </w:p>
    <w:p w:rsidR="00F9463A" w:rsidRDefault="00F9463A" w:rsidP="00F9463A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A652E">
        <w:rPr>
          <w:rFonts w:ascii="Arial" w:eastAsia="Times New Roman" w:hAnsi="Arial" w:cs="Arial"/>
          <w:kern w:val="1"/>
          <w:sz w:val="24"/>
          <w:szCs w:val="24"/>
          <w:lang w:eastAsia="ar-SA"/>
        </w:rPr>
        <w:t>Grupa III (szkoły podstawowe, klasy IV-VIII)</w:t>
      </w:r>
      <w:r w:rsidR="007C520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– </w:t>
      </w:r>
      <w:r w:rsidR="007C520F" w:rsidRPr="007C520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jedno zadanie</w:t>
      </w:r>
      <w:r w:rsidR="007C520F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  <w:t>do wykonania</w:t>
      </w:r>
      <w:r w:rsidRPr="00CA652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F9463A" w:rsidRPr="00F9463A" w:rsidRDefault="00F9463A" w:rsidP="00F9463A">
      <w:pPr>
        <w:pStyle w:val="Akapitzlist"/>
        <w:suppressAutoHyphens/>
        <w:spacing w:after="0" w:line="360" w:lineRule="auto"/>
        <w:ind w:left="164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A652E" w:rsidRPr="00CA652E" w:rsidRDefault="008F0681" w:rsidP="00CA652E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3127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 ramach jednej katego</w:t>
      </w:r>
      <w:r w:rsidR="00C83C40" w:rsidRPr="0033127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rii wiekowej można zgłosić 3 </w:t>
      </w:r>
      <w:r w:rsidRPr="0033127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</w:t>
      </w:r>
      <w:r w:rsidR="00CA652E" w:rsidRPr="0033127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race</w:t>
      </w:r>
      <w:r w:rsidR="00CA652E" w:rsidRPr="00CA652E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p w:rsidR="00CA652E" w:rsidRPr="004B4553" w:rsidRDefault="00CA652E" w:rsidP="004B4553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B4553">
        <w:rPr>
          <w:rFonts w:ascii="Arial" w:eastAsia="Times New Roman" w:hAnsi="Arial" w:cs="Arial"/>
          <w:kern w:val="1"/>
          <w:sz w:val="24"/>
          <w:szCs w:val="24"/>
          <w:lang w:eastAsia="ar-SA"/>
        </w:rPr>
        <w:t>Grupa I (przedszkola) maksymalnie 3 prace,</w:t>
      </w:r>
    </w:p>
    <w:p w:rsidR="00CA652E" w:rsidRDefault="00CA652E" w:rsidP="004B4553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B4553">
        <w:rPr>
          <w:rFonts w:ascii="Arial" w:eastAsia="Times New Roman" w:hAnsi="Arial" w:cs="Arial"/>
          <w:kern w:val="1"/>
          <w:sz w:val="24"/>
          <w:szCs w:val="24"/>
          <w:lang w:eastAsia="ar-SA"/>
        </w:rPr>
        <w:t>Grupa II (szkoły podstawowe</w:t>
      </w:r>
      <w:r w:rsid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>, klasy I-III</w:t>
      </w:r>
      <w:r w:rsidRPr="004B4553">
        <w:rPr>
          <w:rFonts w:ascii="Arial" w:eastAsia="Times New Roman" w:hAnsi="Arial" w:cs="Arial"/>
          <w:kern w:val="1"/>
          <w:sz w:val="24"/>
          <w:szCs w:val="24"/>
          <w:lang w:eastAsia="ar-SA"/>
        </w:rPr>
        <w:t>) –</w:t>
      </w:r>
      <w:r w:rsidR="004B455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maksymalnie 3 </w:t>
      </w:r>
      <w:r w:rsidRPr="004B4553">
        <w:rPr>
          <w:rFonts w:ascii="Arial" w:eastAsia="Times New Roman" w:hAnsi="Arial" w:cs="Arial"/>
          <w:kern w:val="1"/>
          <w:sz w:val="24"/>
          <w:szCs w:val="24"/>
          <w:lang w:eastAsia="ar-SA"/>
        </w:rPr>
        <w:t>prac</w:t>
      </w:r>
      <w:r w:rsid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>e,</w:t>
      </w:r>
    </w:p>
    <w:p w:rsidR="00C0738E" w:rsidRDefault="00C0738E" w:rsidP="004B4553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Grupa III (szkoły podstawowe, klasy IV-VIII) – maksymalnie 3 prace.</w:t>
      </w:r>
    </w:p>
    <w:p w:rsidR="00C0738E" w:rsidRDefault="00C0738E" w:rsidP="00C0738E">
      <w:pPr>
        <w:pStyle w:val="Akapitzlist"/>
        <w:suppressAutoHyphens/>
        <w:spacing w:after="0" w:line="360" w:lineRule="auto"/>
        <w:ind w:left="114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0738E" w:rsidRPr="00C0738E" w:rsidRDefault="00C0738E" w:rsidP="00C0738E">
      <w:pPr>
        <w:pStyle w:val="Akapitzlist"/>
        <w:numPr>
          <w:ilvl w:val="0"/>
          <w:numId w:val="3"/>
        </w:numPr>
        <w:tabs>
          <w:tab w:val="clear" w:pos="928"/>
          <w:tab w:val="num" w:pos="568"/>
        </w:tabs>
        <w:suppressAutoHyphens/>
        <w:spacing w:after="0" w:line="360" w:lineRule="auto"/>
        <w:ind w:hanging="78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Prace </w:t>
      </w:r>
      <w:r w:rsidRPr="00C0738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muszą być związane tematyką ze Świętami Bożego Narodzenia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</w:t>
      </w:r>
    </w:p>
    <w:p w:rsidR="00695F6D" w:rsidRDefault="00695F6D" w:rsidP="00C0738E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0738E" w:rsidRDefault="00695F6D" w:rsidP="00C0738E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Do oceny jury będą dopuszczane </w:t>
      </w:r>
      <w:r w:rsidRPr="00695F6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tylko prace indywidualne</w:t>
      </w:r>
      <w:r w:rsid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                                           </w:t>
      </w:r>
      <w:r w:rsidRP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>Prace wykonane w parach lub w</w:t>
      </w:r>
      <w:r w:rsidR="00C0738E" w:rsidRP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grupach będą dyskwalifikowane.</w:t>
      </w:r>
    </w:p>
    <w:p w:rsidR="00C0738E" w:rsidRDefault="00C0738E" w:rsidP="00C0738E">
      <w:pPr>
        <w:pStyle w:val="Akapitzlis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0738E" w:rsidRDefault="00C0738E" w:rsidP="00C0738E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C0738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Każda praca musi być podpisana na odwrocie według wzoru:   </w:t>
      </w:r>
    </w:p>
    <w:p w:rsidR="00C0738E" w:rsidRDefault="00C0738E" w:rsidP="00C0738E">
      <w:pPr>
        <w:pStyle w:val="Akapitzlist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F9463A" w:rsidRPr="00C0738E" w:rsidRDefault="00C0738E" w:rsidP="00C0738E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C0738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                                                                                        </w:t>
      </w:r>
    </w:p>
    <w:p w:rsidR="00C0738E" w:rsidRPr="00C0738E" w:rsidRDefault="00C0738E" w:rsidP="00C0738E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>Imię i nazwisko: …………………………………………………..</w:t>
      </w:r>
    </w:p>
    <w:p w:rsidR="00C0738E" w:rsidRPr="00C0738E" w:rsidRDefault="00C0738E" w:rsidP="00C0738E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>Grupa: ……………………………………………………………..</w:t>
      </w:r>
    </w:p>
    <w:p w:rsidR="00C0738E" w:rsidRPr="00C0738E" w:rsidRDefault="00C0738E" w:rsidP="00C0738E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>Pełna nazwa placówki: …………………………………………..</w:t>
      </w:r>
    </w:p>
    <w:p w:rsidR="00C0738E" w:rsidRPr="00C0738E" w:rsidRDefault="00C0738E" w:rsidP="00C0738E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>Kontakt: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……………………………………………………………</w:t>
      </w:r>
    </w:p>
    <w:p w:rsidR="00695F6D" w:rsidRDefault="00695F6D" w:rsidP="00F9463A">
      <w:pPr>
        <w:pStyle w:val="Akapitzlist"/>
        <w:suppressAutoHyphens/>
        <w:spacing w:after="0" w:line="360" w:lineRule="auto"/>
        <w:ind w:left="92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0738E" w:rsidRDefault="00C0738E" w:rsidP="00F9463A">
      <w:pPr>
        <w:pStyle w:val="Akapitzlist"/>
        <w:suppressAutoHyphens/>
        <w:spacing w:after="0" w:line="360" w:lineRule="auto"/>
        <w:ind w:left="92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0738E" w:rsidRDefault="00C0738E" w:rsidP="00F9463A">
      <w:pPr>
        <w:pStyle w:val="Akapitzlist"/>
        <w:suppressAutoHyphens/>
        <w:spacing w:after="0" w:line="360" w:lineRule="auto"/>
        <w:ind w:left="92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0738E" w:rsidRPr="00F9463A" w:rsidRDefault="00C0738E" w:rsidP="00F9463A">
      <w:pPr>
        <w:pStyle w:val="Akapitzlist"/>
        <w:suppressAutoHyphens/>
        <w:spacing w:after="0" w:line="360" w:lineRule="auto"/>
        <w:ind w:left="92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9463A" w:rsidTr="00F67812">
        <w:tc>
          <w:tcPr>
            <w:tcW w:w="9072" w:type="dxa"/>
          </w:tcPr>
          <w:p w:rsidR="00F9463A" w:rsidRPr="00B75926" w:rsidRDefault="00F9463A" w:rsidP="00F67812">
            <w:pPr>
              <w:suppressAutoHyphens/>
              <w:spacing w:line="360" w:lineRule="auto"/>
              <w:ind w:left="-474"/>
              <w:jc w:val="center"/>
              <w:rPr>
                <w:rFonts w:ascii="Arial" w:eastAsia="Times New Roman" w:hAnsi="Arial" w:cs="Arial"/>
                <w:b/>
                <w:kern w:val="1"/>
                <w:sz w:val="10"/>
                <w:szCs w:val="24"/>
                <w:lang w:eastAsia="ar-SA"/>
              </w:rPr>
            </w:pPr>
          </w:p>
          <w:p w:rsidR="00F9463A" w:rsidRPr="0053231F" w:rsidRDefault="00F9463A" w:rsidP="00F67812">
            <w:pPr>
              <w:suppressAutoHyphens/>
              <w:spacing w:line="360" w:lineRule="auto"/>
              <w:ind w:left="-474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ZADANIE KONKURSOWE</w:t>
            </w:r>
          </w:p>
        </w:tc>
      </w:tr>
    </w:tbl>
    <w:p w:rsidR="0069250D" w:rsidRDefault="0069250D" w:rsidP="00F9463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0738E" w:rsidRPr="00C0738E" w:rsidRDefault="00C0738E" w:rsidP="00F9463A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Format pracy:</w:t>
      </w:r>
      <w:r w:rsidRPr="00C0738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A3</w:t>
      </w:r>
    </w:p>
    <w:p w:rsidR="00C0738E" w:rsidRDefault="00C0738E" w:rsidP="00C0738E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69250D" w:rsidRDefault="0069250D" w:rsidP="00F9463A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Do wykonania pracy konkursowej będą potrzebne: </w:t>
      </w:r>
    </w:p>
    <w:p w:rsidR="00C0738E" w:rsidRDefault="00C0738E" w:rsidP="00C0738E">
      <w:pPr>
        <w:pStyle w:val="Akapitzlis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0738E" w:rsidRDefault="00C0738E" w:rsidP="00C0738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           </w:t>
      </w:r>
      <w:r w:rsidRPr="00C0738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Grupa I: </w:t>
      </w:r>
    </w:p>
    <w:p w:rsidR="00C0738E" w:rsidRPr="00C0738E" w:rsidRDefault="00C0738E" w:rsidP="00C0738E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>kartka A3</w:t>
      </w:r>
    </w:p>
    <w:p w:rsidR="00C0738E" w:rsidRPr="00C0738E" w:rsidRDefault="0069250D" w:rsidP="00C0738E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farby plakatowe, akrylowe lub tempery, </w:t>
      </w:r>
    </w:p>
    <w:p w:rsidR="00C0738E" w:rsidRPr="00C0738E" w:rsidRDefault="0069250D" w:rsidP="00C0738E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pędzel z miękkim włosiem, </w:t>
      </w:r>
    </w:p>
    <w:p w:rsidR="00C0738E" w:rsidRPr="00C0738E" w:rsidRDefault="0069250D" w:rsidP="00C0738E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>mazaki</w:t>
      </w:r>
      <w:r w:rsidR="007E03FC" w:rsidRP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="00C0738E" w:rsidRP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cienkopisy</w:t>
      </w:r>
    </w:p>
    <w:p w:rsidR="00C0738E" w:rsidRDefault="00C0738E" w:rsidP="00C0738E">
      <w:pPr>
        <w:pStyle w:val="Akapitzlist"/>
        <w:suppressAutoHyphens/>
        <w:spacing w:after="0" w:line="360" w:lineRule="auto"/>
        <w:ind w:left="114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0738E" w:rsidRDefault="00C0738E" w:rsidP="00C0738E">
      <w:pPr>
        <w:suppressAutoHyphens/>
        <w:spacing w:after="0" w:line="360" w:lineRule="auto"/>
        <w:ind w:left="786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C0738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Grupa II: </w:t>
      </w:r>
    </w:p>
    <w:p w:rsidR="00C0738E" w:rsidRDefault="00C0738E" w:rsidP="00C0738E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0738E">
        <w:rPr>
          <w:rFonts w:ascii="Arial" w:eastAsia="Times New Roman" w:hAnsi="Arial" w:cs="Arial"/>
          <w:kern w:val="1"/>
          <w:sz w:val="24"/>
          <w:szCs w:val="24"/>
          <w:lang w:eastAsia="ar-SA"/>
        </w:rPr>
        <w:t>kartka A3</w:t>
      </w:r>
    </w:p>
    <w:p w:rsidR="00C0738E" w:rsidRDefault="00C0738E" w:rsidP="00C0738E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farby plakatowe, akrylowe, tempery,</w:t>
      </w:r>
    </w:p>
    <w:p w:rsidR="00C0738E" w:rsidRDefault="00C0738E" w:rsidP="00C0738E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pędzel z miękkim włosiem</w:t>
      </w:r>
    </w:p>
    <w:p w:rsidR="00C0738E" w:rsidRDefault="00C0738E" w:rsidP="00C0738E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mazaki, cienkopisy</w:t>
      </w:r>
    </w:p>
    <w:p w:rsidR="004F1EE6" w:rsidRDefault="004F1EE6" w:rsidP="004F1EE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4F1EE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+ klej typu </w:t>
      </w:r>
      <w:proofErr w:type="spellStart"/>
      <w:r w:rsidRPr="004F1EE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magic</w:t>
      </w:r>
      <w:proofErr w:type="spellEnd"/>
      <w:r w:rsidRPr="004F1EE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, ruchome plastikowe oczy, </w:t>
      </w:r>
    </w:p>
    <w:p w:rsidR="004F1EE6" w:rsidRPr="004F1EE6" w:rsidRDefault="004F1EE6" w:rsidP="004F1EE6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4F1EE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pompony, wstążki, cekiny, brokat, guziki. </w:t>
      </w:r>
    </w:p>
    <w:p w:rsidR="00C0738E" w:rsidRDefault="00C0738E" w:rsidP="00C0738E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0738E" w:rsidRPr="00C0738E" w:rsidRDefault="00C0738E" w:rsidP="00C0738E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C0738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Grupa III:</w:t>
      </w:r>
    </w:p>
    <w:p w:rsidR="00C0738E" w:rsidRDefault="00C0738E" w:rsidP="00C0738E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kartka A3</w:t>
      </w:r>
    </w:p>
    <w:p w:rsidR="00C0738E" w:rsidRDefault="00C0738E" w:rsidP="00C0738E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farby plakatowe, akrylowe, tempery</w:t>
      </w:r>
    </w:p>
    <w:p w:rsidR="004F1EE6" w:rsidRDefault="004F1EE6" w:rsidP="00C0738E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pędzel z miękkim włosiem</w:t>
      </w:r>
    </w:p>
    <w:p w:rsidR="004F1EE6" w:rsidRPr="00C0738E" w:rsidRDefault="004F1EE6" w:rsidP="00C0738E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mazaki, cienkopisy</w:t>
      </w:r>
    </w:p>
    <w:p w:rsidR="00695F6D" w:rsidRPr="004F1EE6" w:rsidRDefault="00C0738E" w:rsidP="004F1EE6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</w:t>
      </w:r>
    </w:p>
    <w:p w:rsidR="004F1EE6" w:rsidRPr="00363797" w:rsidRDefault="004F1EE6" w:rsidP="0036379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423F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Prace należy wykonać po uprzednim zapoznaniu się z filmikiem instruktażowym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, który znajduje się pod linkiem: </w:t>
      </w:r>
      <w:r w:rsidR="00363797" w:rsidRPr="00363797">
        <w:rPr>
          <w:rFonts w:ascii="Arial" w:eastAsia="Times New Roman" w:hAnsi="Arial" w:cs="Arial"/>
          <w:kern w:val="1"/>
          <w:sz w:val="24"/>
          <w:szCs w:val="24"/>
          <w:lang w:eastAsia="ar-SA"/>
        </w:rPr>
        <w:t>https://www.youtube.com/watch?v=L3jmbqpQ3-Y</w:t>
      </w:r>
      <w:r w:rsidR="0036379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E423F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na kanale YouTube MCK „Integrator”</w:t>
      </w:r>
      <w:r w:rsidRPr="00E423F2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</w:t>
      </w:r>
      <w:r w:rsidRPr="00E423F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Zawiera on wskazówki niezbędne</w:t>
      </w:r>
      <w:r w:rsidR="00E423F2" w:rsidRPr="00E423F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E423F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do wykonania pracy </w:t>
      </w:r>
      <w:r w:rsidR="0036379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                    </w:t>
      </w:r>
      <w:r w:rsidRPr="00E423F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 podziałem</w:t>
      </w:r>
      <w:r w:rsidR="0036379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E423F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dla poszczególnych grup.</w:t>
      </w:r>
      <w:r w:rsidRPr="00E423F2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Wersja filmu jest dostępna </w:t>
      </w:r>
      <w:r w:rsidR="0036379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         </w:t>
      </w:r>
      <w:r w:rsidRPr="00E423F2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napisami. </w:t>
      </w:r>
    </w:p>
    <w:p w:rsidR="00BA67C2" w:rsidRPr="00363797" w:rsidRDefault="004F1EE6" w:rsidP="00363797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Zadanie konkursowe z podziałem dla poszczególnych grup:</w:t>
      </w:r>
      <w:bookmarkStart w:id="0" w:name="_GoBack"/>
      <w:bookmarkEnd w:id="0"/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4F1EE6" w:rsidTr="004F1EE6">
        <w:tc>
          <w:tcPr>
            <w:tcW w:w="9060" w:type="dxa"/>
          </w:tcPr>
          <w:p w:rsidR="004F1EE6" w:rsidRDefault="004F1EE6" w:rsidP="004F1EE6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BA67C2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Grupa I (przedszkole):</w:t>
            </w:r>
          </w:p>
          <w:p w:rsidR="00BA67C2" w:rsidRPr="00BA67C2" w:rsidRDefault="00BA67C2" w:rsidP="004F1EE6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  <w:p w:rsidR="004F1EE6" w:rsidRPr="004F1EE6" w:rsidRDefault="004F1EE6" w:rsidP="004F1EE6">
            <w:pPr>
              <w:pStyle w:val="Akapitzlist"/>
              <w:numPr>
                <w:ilvl w:val="1"/>
                <w:numId w:val="3"/>
              </w:numPr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F1EE6">
              <w:rPr>
                <w:rFonts w:ascii="Arial" w:eastAsia="Times New Roman" w:hAnsi="Arial" w:cs="Arial"/>
                <w:kern w:val="1"/>
                <w:szCs w:val="24"/>
                <w:lang w:eastAsia="ar-SA"/>
              </w:rPr>
              <w:t>Na dłonie/stopy/palce nakładamy gęstą farbę bez używania do tego wody.</w:t>
            </w:r>
          </w:p>
          <w:p w:rsidR="004F1EE6" w:rsidRPr="004F1EE6" w:rsidRDefault="004F1EE6" w:rsidP="004F1EE6">
            <w:pPr>
              <w:pStyle w:val="Akapitzlist"/>
              <w:numPr>
                <w:ilvl w:val="1"/>
                <w:numId w:val="3"/>
              </w:numPr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Cs w:val="24"/>
                <w:lang w:eastAsia="ar-SA"/>
              </w:rPr>
              <w:t>Namalowany wzór odciskamy na wybranej kartce uważając przy tym, aby dło</w:t>
            </w:r>
            <w:r w:rsidR="00743CC9">
              <w:rPr>
                <w:rFonts w:ascii="Arial" w:eastAsia="Times New Roman" w:hAnsi="Arial" w:cs="Arial"/>
                <w:kern w:val="1"/>
                <w:szCs w:val="24"/>
                <w:lang w:eastAsia="ar-SA"/>
              </w:rPr>
              <w:t>nie</w:t>
            </w:r>
            <w:r>
              <w:rPr>
                <w:rFonts w:ascii="Arial" w:eastAsia="Times New Roman" w:hAnsi="Arial" w:cs="Arial"/>
                <w:kern w:val="1"/>
                <w:szCs w:val="24"/>
                <w:lang w:eastAsia="ar-SA"/>
              </w:rPr>
              <w:t xml:space="preserve">/stopy/palce nie przesunęły się. </w:t>
            </w:r>
          </w:p>
          <w:p w:rsidR="00BA67C2" w:rsidRPr="00BA67C2" w:rsidRDefault="004F1EE6" w:rsidP="004815B0">
            <w:pPr>
              <w:pStyle w:val="Akapitzlist"/>
              <w:numPr>
                <w:ilvl w:val="1"/>
                <w:numId w:val="3"/>
              </w:numPr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Cs w:val="24"/>
                <w:lang w:eastAsia="ar-SA"/>
              </w:rPr>
              <w:t>Po odciśnięciu dłoni/st</w:t>
            </w:r>
            <w:r w:rsidR="004815B0">
              <w:rPr>
                <w:rFonts w:ascii="Arial" w:eastAsia="Times New Roman" w:hAnsi="Arial" w:cs="Arial"/>
                <w:kern w:val="1"/>
                <w:szCs w:val="24"/>
                <w:lang w:eastAsia="ar-SA"/>
              </w:rPr>
              <w:t>óp</w:t>
            </w:r>
            <w:r>
              <w:rPr>
                <w:rFonts w:ascii="Arial" w:eastAsia="Times New Roman" w:hAnsi="Arial" w:cs="Arial"/>
                <w:kern w:val="1"/>
                <w:szCs w:val="24"/>
                <w:lang w:eastAsia="ar-SA"/>
              </w:rPr>
              <w:t xml:space="preserve">/palców i wyschnięciu farby, dorysowujemy mazakami lub cienkopisami szczegóły. </w:t>
            </w:r>
            <w:r w:rsidRPr="004F1EE6">
              <w:rPr>
                <w:rFonts w:ascii="Arial" w:eastAsia="Times New Roman" w:hAnsi="Arial" w:cs="Arial"/>
                <w:kern w:val="1"/>
                <w:szCs w:val="24"/>
                <w:lang w:eastAsia="ar-SA"/>
              </w:rPr>
              <w:t xml:space="preserve"> </w:t>
            </w:r>
          </w:p>
        </w:tc>
      </w:tr>
    </w:tbl>
    <w:p w:rsidR="004F1EE6" w:rsidRDefault="004F1EE6" w:rsidP="004F1EE6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4F1EE6" w:rsidTr="004F1EE6">
        <w:tc>
          <w:tcPr>
            <w:tcW w:w="9060" w:type="dxa"/>
          </w:tcPr>
          <w:p w:rsidR="004F1EE6" w:rsidRDefault="004F1EE6" w:rsidP="004F1EE6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BA67C2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Grupa II (szkoły podstawowe, klasy I-III):</w:t>
            </w:r>
          </w:p>
          <w:p w:rsidR="00BA67C2" w:rsidRPr="00323646" w:rsidRDefault="00BA67C2" w:rsidP="004F1EE6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  <w:p w:rsidR="004F1EE6" w:rsidRPr="00323646" w:rsidRDefault="004F1EE6" w:rsidP="004F1EE6">
            <w:pPr>
              <w:pStyle w:val="Akapitzlist"/>
              <w:numPr>
                <w:ilvl w:val="2"/>
                <w:numId w:val="3"/>
              </w:numPr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23646">
              <w:rPr>
                <w:rFonts w:ascii="Arial" w:eastAsia="Times New Roman" w:hAnsi="Arial" w:cs="Arial"/>
                <w:kern w:val="1"/>
                <w:lang w:eastAsia="ar-SA"/>
              </w:rPr>
              <w:t xml:space="preserve">Na dłonie/stopy/palce nakładamy gęstą farbę bez używania do tego wody. </w:t>
            </w:r>
          </w:p>
          <w:p w:rsidR="004F1EE6" w:rsidRPr="00323646" w:rsidRDefault="004F1EE6" w:rsidP="004F1EE6">
            <w:pPr>
              <w:pStyle w:val="Akapitzlist"/>
              <w:numPr>
                <w:ilvl w:val="2"/>
                <w:numId w:val="3"/>
              </w:numPr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23646">
              <w:rPr>
                <w:rFonts w:ascii="Arial" w:eastAsia="Times New Roman" w:hAnsi="Arial" w:cs="Arial"/>
                <w:kern w:val="1"/>
                <w:lang w:eastAsia="ar-SA"/>
              </w:rPr>
              <w:t xml:space="preserve">Namalowany wzór odciskamy na wybranej kartce uważając przy tym, aby dłoń/stopy/palce nie przesunęły się. </w:t>
            </w:r>
          </w:p>
          <w:p w:rsidR="004F1EE6" w:rsidRPr="00323646" w:rsidRDefault="004F1EE6" w:rsidP="004F1EE6">
            <w:pPr>
              <w:pStyle w:val="Akapitzlist"/>
              <w:numPr>
                <w:ilvl w:val="2"/>
                <w:numId w:val="3"/>
              </w:numPr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23646">
              <w:rPr>
                <w:rFonts w:ascii="Arial" w:eastAsia="Times New Roman" w:hAnsi="Arial" w:cs="Arial"/>
                <w:kern w:val="1"/>
                <w:lang w:eastAsia="ar-SA"/>
              </w:rPr>
              <w:t>Po odciśnięciu dłoni</w:t>
            </w:r>
            <w:r w:rsidR="004815B0">
              <w:rPr>
                <w:rFonts w:ascii="Arial" w:eastAsia="Times New Roman" w:hAnsi="Arial" w:cs="Arial"/>
                <w:kern w:val="1"/>
                <w:lang w:eastAsia="ar-SA"/>
              </w:rPr>
              <w:t>e/stó</w:t>
            </w:r>
            <w:r w:rsidRPr="00323646">
              <w:rPr>
                <w:rFonts w:ascii="Arial" w:eastAsia="Times New Roman" w:hAnsi="Arial" w:cs="Arial"/>
                <w:kern w:val="1"/>
                <w:lang w:eastAsia="ar-SA"/>
              </w:rPr>
              <w:t xml:space="preserve">p/palców i wyschnięciu farby, dorysowujemy mazakami lub cienkopisami szczegóły.  </w:t>
            </w:r>
          </w:p>
          <w:p w:rsidR="00BA67C2" w:rsidRPr="00323646" w:rsidRDefault="00BA67C2" w:rsidP="00BA67C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323646">
              <w:rPr>
                <w:rFonts w:ascii="Arial" w:eastAsia="Times New Roman" w:hAnsi="Arial" w:cs="Arial"/>
                <w:kern w:val="1"/>
                <w:lang w:eastAsia="ar-SA"/>
              </w:rPr>
              <w:t>+</w:t>
            </w:r>
          </w:p>
          <w:p w:rsidR="00BA67C2" w:rsidRPr="00BA67C2" w:rsidRDefault="00BA67C2" w:rsidP="004815B0">
            <w:pPr>
              <w:pStyle w:val="Akapitzlist"/>
              <w:numPr>
                <w:ilvl w:val="1"/>
                <w:numId w:val="3"/>
              </w:numPr>
              <w:suppressAutoHyphens/>
              <w:spacing w:line="360" w:lineRule="auto"/>
              <w:ind w:hanging="62"/>
              <w:rPr>
                <w:rFonts w:ascii="Arial" w:eastAsia="Times New Roman" w:hAnsi="Arial" w:cs="Arial"/>
                <w:kern w:val="1"/>
                <w:szCs w:val="24"/>
                <w:lang w:eastAsia="ar-SA"/>
              </w:rPr>
            </w:pPr>
            <w:r w:rsidRPr="00323646">
              <w:rPr>
                <w:rFonts w:ascii="Arial" w:eastAsia="Times New Roman" w:hAnsi="Arial" w:cs="Arial"/>
                <w:kern w:val="1"/>
                <w:lang w:eastAsia="ar-SA"/>
              </w:rPr>
              <w:t xml:space="preserve">   </w:t>
            </w:r>
            <w:r w:rsidR="004F1EE6" w:rsidRPr="00323646">
              <w:rPr>
                <w:rFonts w:ascii="Arial" w:eastAsia="Times New Roman" w:hAnsi="Arial" w:cs="Arial"/>
                <w:kern w:val="1"/>
                <w:lang w:eastAsia="ar-SA"/>
              </w:rPr>
              <w:t>Do wykonania pracy można użyć ró</w:t>
            </w:r>
            <w:r w:rsidR="004815B0">
              <w:rPr>
                <w:rFonts w:ascii="Arial" w:eastAsia="Times New Roman" w:hAnsi="Arial" w:cs="Arial"/>
                <w:kern w:val="1"/>
                <w:lang w:eastAsia="ar-SA"/>
              </w:rPr>
              <w:t>wnież ruchomych</w:t>
            </w:r>
            <w:r w:rsidRPr="00323646">
              <w:rPr>
                <w:rFonts w:ascii="Arial" w:eastAsia="Times New Roman" w:hAnsi="Arial" w:cs="Arial"/>
                <w:kern w:val="1"/>
                <w:lang w:eastAsia="ar-SA"/>
              </w:rPr>
              <w:t xml:space="preserve"> plastikow</w:t>
            </w:r>
            <w:r w:rsidR="004815B0">
              <w:rPr>
                <w:rFonts w:ascii="Arial" w:eastAsia="Times New Roman" w:hAnsi="Arial" w:cs="Arial"/>
                <w:kern w:val="1"/>
                <w:lang w:eastAsia="ar-SA"/>
              </w:rPr>
              <w:t>ych</w:t>
            </w:r>
            <w:r w:rsidRPr="00323646">
              <w:rPr>
                <w:rFonts w:ascii="Arial" w:eastAsia="Times New Roman" w:hAnsi="Arial" w:cs="Arial"/>
                <w:kern w:val="1"/>
                <w:lang w:eastAsia="ar-SA"/>
              </w:rPr>
              <w:t xml:space="preserve"> ocz</w:t>
            </w:r>
            <w:r w:rsidR="004815B0">
              <w:rPr>
                <w:rFonts w:ascii="Arial" w:eastAsia="Times New Roman" w:hAnsi="Arial" w:cs="Arial"/>
                <w:kern w:val="1"/>
                <w:lang w:eastAsia="ar-SA"/>
              </w:rPr>
              <w:t>e</w:t>
            </w:r>
            <w:r w:rsidRPr="00323646">
              <w:rPr>
                <w:rFonts w:ascii="Arial" w:eastAsia="Times New Roman" w:hAnsi="Arial" w:cs="Arial"/>
                <w:kern w:val="1"/>
                <w:lang w:eastAsia="ar-SA"/>
              </w:rPr>
              <w:t>k</w:t>
            </w:r>
            <w:r w:rsidR="004815B0">
              <w:rPr>
                <w:rFonts w:ascii="Arial" w:eastAsia="Times New Roman" w:hAnsi="Arial" w:cs="Arial"/>
                <w:kern w:val="1"/>
                <w:lang w:eastAsia="ar-SA"/>
              </w:rPr>
              <w:t>,</w:t>
            </w:r>
            <w:r w:rsidRPr="00323646"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  <w:r w:rsidR="004F1EE6" w:rsidRPr="00323646">
              <w:rPr>
                <w:rFonts w:ascii="Arial" w:eastAsia="Times New Roman" w:hAnsi="Arial" w:cs="Arial"/>
                <w:kern w:val="1"/>
                <w:lang w:eastAsia="ar-SA"/>
              </w:rPr>
              <w:t>pompon</w:t>
            </w:r>
            <w:r w:rsidR="004815B0">
              <w:rPr>
                <w:rFonts w:ascii="Arial" w:eastAsia="Times New Roman" w:hAnsi="Arial" w:cs="Arial"/>
                <w:kern w:val="1"/>
                <w:lang w:eastAsia="ar-SA"/>
              </w:rPr>
              <w:t>ów</w:t>
            </w:r>
            <w:r w:rsidR="004F1EE6" w:rsidRPr="00323646">
              <w:rPr>
                <w:rFonts w:ascii="Arial" w:eastAsia="Times New Roman" w:hAnsi="Arial" w:cs="Arial"/>
                <w:kern w:val="1"/>
                <w:lang w:eastAsia="ar-SA"/>
              </w:rPr>
              <w:t>, wstąż</w:t>
            </w:r>
            <w:r w:rsidR="004815B0">
              <w:rPr>
                <w:rFonts w:ascii="Arial" w:eastAsia="Times New Roman" w:hAnsi="Arial" w:cs="Arial"/>
                <w:kern w:val="1"/>
                <w:lang w:eastAsia="ar-SA"/>
              </w:rPr>
              <w:t>e</w:t>
            </w:r>
            <w:r w:rsidR="004F1EE6" w:rsidRPr="00323646">
              <w:rPr>
                <w:rFonts w:ascii="Arial" w:eastAsia="Times New Roman" w:hAnsi="Arial" w:cs="Arial"/>
                <w:kern w:val="1"/>
                <w:lang w:eastAsia="ar-SA"/>
              </w:rPr>
              <w:t>k, cekin</w:t>
            </w:r>
            <w:r w:rsidR="004815B0">
              <w:rPr>
                <w:rFonts w:ascii="Arial" w:eastAsia="Times New Roman" w:hAnsi="Arial" w:cs="Arial"/>
                <w:kern w:val="1"/>
                <w:lang w:eastAsia="ar-SA"/>
              </w:rPr>
              <w:t>ów</w:t>
            </w:r>
            <w:r w:rsidR="004F1EE6" w:rsidRPr="00323646">
              <w:rPr>
                <w:rFonts w:ascii="Arial" w:eastAsia="Times New Roman" w:hAnsi="Arial" w:cs="Arial"/>
                <w:kern w:val="1"/>
                <w:lang w:eastAsia="ar-SA"/>
              </w:rPr>
              <w:t>, brokat</w:t>
            </w:r>
            <w:r w:rsidR="004815B0">
              <w:rPr>
                <w:rFonts w:ascii="Arial" w:eastAsia="Times New Roman" w:hAnsi="Arial" w:cs="Arial"/>
                <w:kern w:val="1"/>
                <w:lang w:eastAsia="ar-SA"/>
              </w:rPr>
              <w:t>u</w:t>
            </w:r>
            <w:r w:rsidR="004F1EE6" w:rsidRPr="00323646">
              <w:rPr>
                <w:rFonts w:ascii="Arial" w:eastAsia="Times New Roman" w:hAnsi="Arial" w:cs="Arial"/>
                <w:kern w:val="1"/>
                <w:lang w:eastAsia="ar-SA"/>
              </w:rPr>
              <w:t>, guzik</w:t>
            </w:r>
            <w:r w:rsidR="004815B0">
              <w:rPr>
                <w:rFonts w:ascii="Arial" w:eastAsia="Times New Roman" w:hAnsi="Arial" w:cs="Arial"/>
                <w:kern w:val="1"/>
                <w:lang w:eastAsia="ar-SA"/>
              </w:rPr>
              <w:t>ów</w:t>
            </w:r>
            <w:r w:rsidRPr="00323646">
              <w:rPr>
                <w:rFonts w:ascii="Arial" w:eastAsia="Times New Roman" w:hAnsi="Arial" w:cs="Arial"/>
                <w:kern w:val="1"/>
                <w:lang w:eastAsia="ar-SA"/>
              </w:rPr>
              <w:t xml:space="preserve">. Ważne jest, by były one mocno </w:t>
            </w:r>
            <w:r w:rsidR="004F1EE6" w:rsidRPr="00323646">
              <w:rPr>
                <w:rFonts w:ascii="Arial" w:eastAsia="Times New Roman" w:hAnsi="Arial" w:cs="Arial"/>
                <w:kern w:val="1"/>
                <w:lang w:eastAsia="ar-SA"/>
              </w:rPr>
              <w:t>przytwierdzone do pracy (najlepiej za pomocą kleju typu „</w:t>
            </w:r>
            <w:proofErr w:type="spellStart"/>
            <w:r w:rsidR="004F1EE6" w:rsidRPr="00323646">
              <w:rPr>
                <w:rFonts w:ascii="Arial" w:eastAsia="Times New Roman" w:hAnsi="Arial" w:cs="Arial"/>
                <w:kern w:val="1"/>
                <w:lang w:eastAsia="ar-SA"/>
              </w:rPr>
              <w:t>magic</w:t>
            </w:r>
            <w:proofErr w:type="spellEnd"/>
            <w:r w:rsidR="004F1EE6" w:rsidRPr="00323646">
              <w:rPr>
                <w:rFonts w:ascii="Arial" w:eastAsia="Times New Roman" w:hAnsi="Arial" w:cs="Arial"/>
                <w:kern w:val="1"/>
                <w:lang w:eastAsia="ar-SA"/>
              </w:rPr>
              <w:t>”).</w:t>
            </w:r>
          </w:p>
        </w:tc>
      </w:tr>
    </w:tbl>
    <w:p w:rsidR="004F1EE6" w:rsidRDefault="004F1EE6" w:rsidP="004F1EE6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4F1EE6" w:rsidTr="004F1EE6">
        <w:tc>
          <w:tcPr>
            <w:tcW w:w="9060" w:type="dxa"/>
          </w:tcPr>
          <w:p w:rsidR="004F1EE6" w:rsidRDefault="004F1EE6" w:rsidP="004F1EE6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BA67C2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Grupa III (szkoły podstawowe, klasy IV-VIII):</w:t>
            </w:r>
          </w:p>
          <w:p w:rsidR="00BA67C2" w:rsidRPr="00BA67C2" w:rsidRDefault="00BA67C2" w:rsidP="004F1EE6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  <w:p w:rsidR="004F1EE6" w:rsidRPr="00BA67C2" w:rsidRDefault="004F1EE6" w:rsidP="004F1EE6">
            <w:pPr>
              <w:pStyle w:val="Akapitzlist"/>
              <w:numPr>
                <w:ilvl w:val="2"/>
                <w:numId w:val="3"/>
              </w:numPr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67C2">
              <w:rPr>
                <w:rFonts w:ascii="Arial" w:eastAsia="Times New Roman" w:hAnsi="Arial" w:cs="Arial"/>
                <w:kern w:val="1"/>
                <w:lang w:eastAsia="ar-SA"/>
              </w:rPr>
              <w:t xml:space="preserve">Na dłonie/stopy/palce nakładamy gęstą farbę bez używania do tego wody. </w:t>
            </w:r>
          </w:p>
          <w:p w:rsidR="004F1EE6" w:rsidRPr="00BA67C2" w:rsidRDefault="004F1EE6" w:rsidP="004F1EE6">
            <w:pPr>
              <w:pStyle w:val="Akapitzlist"/>
              <w:numPr>
                <w:ilvl w:val="2"/>
                <w:numId w:val="3"/>
              </w:numPr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67C2">
              <w:rPr>
                <w:rFonts w:ascii="Arial" w:eastAsia="Times New Roman" w:hAnsi="Arial" w:cs="Arial"/>
                <w:kern w:val="1"/>
                <w:lang w:eastAsia="ar-SA"/>
              </w:rPr>
              <w:t>Namalowany wzór odciskamy na wybranej kartce uważając przy tym, aby dło</w:t>
            </w:r>
            <w:r w:rsidR="004815B0">
              <w:rPr>
                <w:rFonts w:ascii="Arial" w:eastAsia="Times New Roman" w:hAnsi="Arial" w:cs="Arial"/>
                <w:kern w:val="1"/>
                <w:lang w:eastAsia="ar-SA"/>
              </w:rPr>
              <w:t>nie</w:t>
            </w:r>
            <w:r w:rsidRPr="00BA67C2">
              <w:rPr>
                <w:rFonts w:ascii="Arial" w:eastAsia="Times New Roman" w:hAnsi="Arial" w:cs="Arial"/>
                <w:kern w:val="1"/>
                <w:lang w:eastAsia="ar-SA"/>
              </w:rPr>
              <w:t xml:space="preserve">/stopy/palce nie przesunęły się. </w:t>
            </w:r>
          </w:p>
          <w:p w:rsidR="004F1EE6" w:rsidRPr="00BA67C2" w:rsidRDefault="004F1EE6" w:rsidP="004F1EE6">
            <w:pPr>
              <w:pStyle w:val="Akapitzlist"/>
              <w:numPr>
                <w:ilvl w:val="2"/>
                <w:numId w:val="3"/>
              </w:numPr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67C2">
              <w:rPr>
                <w:rFonts w:ascii="Arial" w:eastAsia="Times New Roman" w:hAnsi="Arial" w:cs="Arial"/>
                <w:kern w:val="1"/>
                <w:lang w:eastAsia="ar-SA"/>
              </w:rPr>
              <w:t>Po odciśnięciu dłoni/st</w:t>
            </w:r>
            <w:r w:rsidR="004815B0">
              <w:rPr>
                <w:rFonts w:ascii="Arial" w:eastAsia="Times New Roman" w:hAnsi="Arial" w:cs="Arial"/>
                <w:kern w:val="1"/>
                <w:lang w:eastAsia="ar-SA"/>
              </w:rPr>
              <w:t>óp</w:t>
            </w:r>
            <w:r w:rsidRPr="00BA67C2">
              <w:rPr>
                <w:rFonts w:ascii="Arial" w:eastAsia="Times New Roman" w:hAnsi="Arial" w:cs="Arial"/>
                <w:kern w:val="1"/>
                <w:lang w:eastAsia="ar-SA"/>
              </w:rPr>
              <w:t xml:space="preserve">/palców i wyschnięciu farby, dorysowujemy mazakami lub cienkopisami szczegóły.  </w:t>
            </w:r>
          </w:p>
          <w:p w:rsidR="00BA67C2" w:rsidRPr="00BA67C2" w:rsidRDefault="00BA67C2" w:rsidP="00BA67C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67C2">
              <w:rPr>
                <w:rFonts w:ascii="Arial" w:eastAsia="Times New Roman" w:hAnsi="Arial" w:cs="Arial"/>
                <w:kern w:val="1"/>
                <w:lang w:eastAsia="ar-SA"/>
              </w:rPr>
              <w:t>+</w:t>
            </w:r>
          </w:p>
          <w:p w:rsidR="00BA67C2" w:rsidRPr="00BA67C2" w:rsidRDefault="00BA67C2" w:rsidP="00BA67C2">
            <w:pPr>
              <w:pStyle w:val="Akapitzlist"/>
              <w:numPr>
                <w:ilvl w:val="2"/>
                <w:numId w:val="3"/>
              </w:numPr>
              <w:suppressAutoHyphens/>
              <w:spacing w:line="36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67C2">
              <w:rPr>
                <w:rFonts w:ascii="Arial" w:eastAsia="Times New Roman" w:hAnsi="Arial" w:cs="Arial"/>
                <w:kern w:val="1"/>
                <w:lang w:eastAsia="ar-SA"/>
              </w:rPr>
              <w:t xml:space="preserve">W swoją pracę należy wkomponować życzenia dla bliskiej osoby [oceniana będzie zarówno praca plastyczna oraz treść życzeń – ortografia, stylistyka, liternictwo]. </w:t>
            </w:r>
          </w:p>
        </w:tc>
      </w:tr>
    </w:tbl>
    <w:p w:rsidR="00BA67C2" w:rsidRPr="004B4553" w:rsidRDefault="00BA67C2" w:rsidP="007E03FC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3D7752" w:rsidRPr="003D7752" w:rsidRDefault="003D7752" w:rsidP="003D7752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10"/>
          <w:szCs w:val="10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231F" w:rsidTr="00876A25">
        <w:tc>
          <w:tcPr>
            <w:tcW w:w="9072" w:type="dxa"/>
          </w:tcPr>
          <w:p w:rsidR="00B75926" w:rsidRPr="00B75926" w:rsidRDefault="00B75926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0"/>
                <w:szCs w:val="24"/>
                <w:lang w:eastAsia="ar-SA"/>
              </w:rPr>
            </w:pPr>
          </w:p>
          <w:p w:rsidR="0053231F" w:rsidRPr="0053231F" w:rsidRDefault="0053231F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ZASADY OCENY PRAC</w:t>
            </w:r>
          </w:p>
        </w:tc>
      </w:tr>
    </w:tbl>
    <w:p w:rsidR="0053231F" w:rsidRPr="00D54A8D" w:rsidRDefault="0053231F" w:rsidP="0053231F">
      <w:pPr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325C8" w:rsidRDefault="00D54A8D" w:rsidP="00D54A8D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kern w:val="1"/>
          <w:sz w:val="24"/>
          <w:szCs w:val="24"/>
          <w:lang w:eastAsia="ar-SA"/>
        </w:rPr>
        <w:t>Prace konkursowe będzie oceniało jury, biorąc</w:t>
      </w:r>
      <w:r w:rsidR="007477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pod uwagę następujące kryteria:</w:t>
      </w:r>
    </w:p>
    <w:p w:rsidR="002325C8" w:rsidRDefault="009F0DDF" w:rsidP="002325C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zgodność pracy</w:t>
      </w:r>
      <w:r w:rsidR="00BA67C2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 tematem,</w:t>
      </w:r>
    </w:p>
    <w:p w:rsidR="00BA67C2" w:rsidRDefault="00BA67C2" w:rsidP="002325C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zgodność pracy z wytycznymi dla poszczególnych grup,</w:t>
      </w:r>
    </w:p>
    <w:p w:rsidR="002325C8" w:rsidRDefault="00D54A8D" w:rsidP="002325C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325C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pomysłowość, </w:t>
      </w:r>
    </w:p>
    <w:p w:rsidR="002325C8" w:rsidRDefault="00D54A8D" w:rsidP="002325C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325C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staranność wykonania, </w:t>
      </w:r>
    </w:p>
    <w:p w:rsidR="002325C8" w:rsidRDefault="009F0DDF" w:rsidP="002325C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ogólną estetykę</w:t>
      </w:r>
      <w:r w:rsidR="00D54A8D" w:rsidRPr="002325C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pracy, </w:t>
      </w:r>
    </w:p>
    <w:p w:rsidR="009D5BA1" w:rsidRDefault="00D54A8D" w:rsidP="009D5BA1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325C8">
        <w:rPr>
          <w:rFonts w:ascii="Arial" w:eastAsia="Times New Roman" w:hAnsi="Arial" w:cs="Arial"/>
          <w:kern w:val="1"/>
          <w:sz w:val="24"/>
          <w:szCs w:val="24"/>
          <w:lang w:eastAsia="ar-SA"/>
        </w:rPr>
        <w:t>kolor</w:t>
      </w:r>
      <w:r w:rsidR="00BA67C2">
        <w:rPr>
          <w:rFonts w:ascii="Arial" w:eastAsia="Times New Roman" w:hAnsi="Arial" w:cs="Arial"/>
          <w:kern w:val="1"/>
          <w:sz w:val="24"/>
          <w:szCs w:val="24"/>
          <w:lang w:eastAsia="ar-SA"/>
        </w:rPr>
        <w:t>ystykę,</w:t>
      </w:r>
    </w:p>
    <w:p w:rsidR="00BA67C2" w:rsidRDefault="00BA67C2" w:rsidP="009D5BA1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kompozycję. </w:t>
      </w:r>
    </w:p>
    <w:p w:rsidR="00012E2D" w:rsidRPr="006F5DB1" w:rsidRDefault="00012E2D" w:rsidP="00012E2D">
      <w:pPr>
        <w:pStyle w:val="Akapitzlist"/>
        <w:suppressAutoHyphens/>
        <w:spacing w:after="0" w:line="360" w:lineRule="auto"/>
        <w:ind w:left="114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231F" w:rsidTr="00876A25">
        <w:tc>
          <w:tcPr>
            <w:tcW w:w="9072" w:type="dxa"/>
          </w:tcPr>
          <w:p w:rsidR="00B75926" w:rsidRPr="00B75926" w:rsidRDefault="00B75926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0"/>
                <w:szCs w:val="24"/>
                <w:lang w:eastAsia="ar-SA"/>
              </w:rPr>
            </w:pPr>
          </w:p>
          <w:p w:rsidR="0053231F" w:rsidRPr="0053231F" w:rsidRDefault="0053231F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53231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TERMIN I MIEJSCE DOSTARCZENIA PRAC</w:t>
            </w:r>
          </w:p>
        </w:tc>
      </w:tr>
    </w:tbl>
    <w:p w:rsidR="0053231F" w:rsidRPr="00D54A8D" w:rsidRDefault="0053231F" w:rsidP="00136E3A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A0B7D" w:rsidRPr="00B75926" w:rsidRDefault="00BA45E8" w:rsidP="00BA45E8">
      <w:pPr>
        <w:numPr>
          <w:ilvl w:val="0"/>
          <w:numId w:val="3"/>
        </w:numPr>
        <w:tabs>
          <w:tab w:val="num" w:pos="709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Ostateczny termin oddania pracy konkursowej 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wraz z kartą zgłoszeniową -</w:t>
      </w:r>
      <w:r w:rsidR="00B2602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24</w:t>
      </w:r>
      <w:r w:rsidR="001C7531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listopada </w:t>
      </w:r>
      <w:r w:rsidR="00012E2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2023</w:t>
      </w:r>
      <w:r w:rsidR="00BA67C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9F0DDF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r.</w:t>
      </w:r>
      <w:r w:rsidR="00012E2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/p</w:t>
      </w:r>
      <w:r w:rsidR="00B2602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iątek</w:t>
      </w:r>
      <w:r w:rsidR="00012E2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/</w:t>
      </w:r>
      <w:r w:rsidR="003912E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,</w:t>
      </w:r>
      <w:r w:rsidR="008C39DB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do </w:t>
      </w:r>
      <w:r w:rsidR="008C39DB" w:rsidRP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godz. 16:00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. </w:t>
      </w:r>
      <w:r w:rsidRPr="00B7592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Pracę oraz </w:t>
      </w:r>
      <w:r w:rsidR="00012E2D" w:rsidRPr="00B7592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kartę zgłoszeniową </w:t>
      </w:r>
      <w:r w:rsidRPr="00B75926">
        <w:rPr>
          <w:rFonts w:ascii="Arial" w:eastAsia="Times New Roman" w:hAnsi="Arial" w:cs="Arial"/>
          <w:kern w:val="1"/>
          <w:sz w:val="24"/>
          <w:szCs w:val="24"/>
          <w:lang w:eastAsia="ar-SA"/>
        </w:rPr>
        <w:t>należy dostarczyć do</w:t>
      </w:r>
      <w:r w:rsidR="00D54A8D" w:rsidRPr="00B7592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siedziby Miejskiego Centrum Kultury „Integrator” </w:t>
      </w:r>
      <w:r w:rsidR="0020008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             </w:t>
      </w:r>
      <w:r w:rsidR="00D54A8D" w:rsidRPr="00B75926">
        <w:rPr>
          <w:rFonts w:ascii="Arial" w:eastAsia="Times New Roman" w:hAnsi="Arial" w:cs="Arial"/>
          <w:kern w:val="1"/>
          <w:sz w:val="24"/>
          <w:szCs w:val="24"/>
          <w:lang w:eastAsia="ar-SA"/>
        </w:rPr>
        <w:t>w Skoczowie</w:t>
      </w:r>
      <w:r w:rsidR="008C39DB" w:rsidRPr="00B75926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="003912ED" w:rsidRPr="00B7592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mieszczącej się na</w:t>
      </w:r>
      <w:r w:rsidR="008C39DB" w:rsidRPr="00B7592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ul. Mickiewicza 9 (pok. nr 11 </w:t>
      </w:r>
      <w:r w:rsidR="002325C8" w:rsidRPr="00B75926">
        <w:rPr>
          <w:rFonts w:ascii="Arial" w:eastAsia="Times New Roman" w:hAnsi="Arial" w:cs="Arial"/>
          <w:kern w:val="1"/>
          <w:sz w:val="24"/>
          <w:szCs w:val="24"/>
          <w:lang w:eastAsia="ar-SA"/>
        </w:rPr>
        <w:t>na</w:t>
      </w:r>
      <w:r w:rsidR="00D54A8D" w:rsidRPr="00B7592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I piętrze). </w:t>
      </w:r>
    </w:p>
    <w:p w:rsidR="000A0B7D" w:rsidRDefault="000A0B7D" w:rsidP="000A0B7D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A0B7D" w:rsidTr="0098230C">
        <w:tc>
          <w:tcPr>
            <w:tcW w:w="9072" w:type="dxa"/>
          </w:tcPr>
          <w:p w:rsidR="00B75926" w:rsidRPr="00B75926" w:rsidRDefault="00B75926" w:rsidP="0098230C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0"/>
                <w:szCs w:val="24"/>
                <w:lang w:eastAsia="ar-SA"/>
              </w:rPr>
            </w:pPr>
          </w:p>
          <w:p w:rsidR="000A0B7D" w:rsidRPr="0053231F" w:rsidRDefault="00241068" w:rsidP="0098230C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TERMIN OGŁOSZENIA WYNIKÓW</w:t>
            </w:r>
          </w:p>
        </w:tc>
      </w:tr>
    </w:tbl>
    <w:p w:rsidR="00136E3A" w:rsidRDefault="00136E3A" w:rsidP="000A0B7D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136E3A" w:rsidRPr="00136E3A" w:rsidRDefault="00136E3A" w:rsidP="00883BF5">
      <w:pPr>
        <w:pStyle w:val="Akapitzlist"/>
        <w:numPr>
          <w:ilvl w:val="0"/>
          <w:numId w:val="3"/>
        </w:numPr>
        <w:suppressAutoHyphens/>
        <w:spacing w:after="0" w:line="360" w:lineRule="auto"/>
        <w:ind w:left="425" w:hanging="357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136E3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Wyniki zos</w:t>
      </w:r>
      <w:r w:rsidR="00B2602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taną ogłoszone 1</w:t>
      </w:r>
      <w:r w:rsidR="00012E2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grudnia 2023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BA45E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r.</w:t>
      </w:r>
      <w:r w:rsidR="00012E2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/</w:t>
      </w:r>
      <w:r w:rsidR="0033127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poniedziałek</w:t>
      </w:r>
      <w:r w:rsidR="00012E2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/</w:t>
      </w:r>
      <w:r w:rsidRPr="00136E3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B7592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na stronach </w:t>
      </w:r>
      <w:r w:rsidR="00F9463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</w:t>
      </w:r>
      <w:r w:rsidRPr="00B75926">
        <w:rPr>
          <w:rFonts w:ascii="Arial" w:eastAsia="Times New Roman" w:hAnsi="Arial" w:cs="Arial"/>
          <w:kern w:val="1"/>
          <w:sz w:val="24"/>
          <w:szCs w:val="24"/>
          <w:lang w:eastAsia="ar-SA"/>
        </w:rPr>
        <w:t>MCK „Integrator”: www.facebook.com/integratorskoczow, www.mckskoczow.pl.</w:t>
      </w:r>
    </w:p>
    <w:p w:rsidR="00136E3A" w:rsidRPr="000A0B7D" w:rsidRDefault="00136E3A" w:rsidP="000A0B7D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231F" w:rsidTr="00876A25">
        <w:tc>
          <w:tcPr>
            <w:tcW w:w="9072" w:type="dxa"/>
          </w:tcPr>
          <w:p w:rsidR="00B75926" w:rsidRPr="00B75926" w:rsidRDefault="00B75926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0"/>
                <w:szCs w:val="24"/>
                <w:lang w:eastAsia="ar-SA"/>
              </w:rPr>
            </w:pPr>
          </w:p>
          <w:p w:rsidR="0053231F" w:rsidRDefault="00241068" w:rsidP="0053231F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TERMIN I MIEJSCE PRZYZNAWANIA</w:t>
            </w:r>
            <w:r w:rsidR="0053231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 xml:space="preserve"> NAGRÓD</w:t>
            </w:r>
          </w:p>
        </w:tc>
      </w:tr>
    </w:tbl>
    <w:p w:rsidR="0053231F" w:rsidRPr="00D54A8D" w:rsidRDefault="0053231F" w:rsidP="0053231F">
      <w:pPr>
        <w:suppressAutoHyphens/>
        <w:spacing w:after="0" w:line="360" w:lineRule="auto"/>
        <w:ind w:left="426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3912ED" w:rsidRPr="00BA67C2" w:rsidRDefault="003912ED" w:rsidP="00BA67C2">
      <w:pPr>
        <w:pStyle w:val="Akapitzlist"/>
        <w:numPr>
          <w:ilvl w:val="0"/>
          <w:numId w:val="3"/>
        </w:numPr>
        <w:tabs>
          <w:tab w:val="clear" w:pos="928"/>
          <w:tab w:val="num" w:pos="568"/>
        </w:tabs>
        <w:suppressAutoHyphens/>
        <w:spacing w:after="0" w:line="360" w:lineRule="auto"/>
        <w:ind w:left="567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A67C2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Zwycięzcom zostaną przyznane nagrody rzeczowe i okolicznościowe dyplomy, które będą przekazane laureatom </w:t>
      </w:r>
      <w:r w:rsidR="004815B0" w:rsidRPr="004815B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10</w:t>
      </w:r>
      <w:r w:rsidR="00012E2D" w:rsidRPr="00BA67C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grudnia 2023</w:t>
      </w:r>
      <w:r w:rsidR="00747730" w:rsidRPr="00BA67C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BA67C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r</w:t>
      </w:r>
      <w:r w:rsidRPr="00BA67C2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  <w:r w:rsidR="00012E2D" w:rsidRPr="00BA67C2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012E2D" w:rsidRPr="00BA67C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/sobota/</w:t>
      </w:r>
      <w:r w:rsidRPr="00BA67C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BA67C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podczas                              </w:t>
      </w:r>
      <w:r w:rsidR="00012E2D" w:rsidRPr="00BA67C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II </w:t>
      </w:r>
      <w:r w:rsidRPr="00BA67C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Skocz</w:t>
      </w:r>
      <w:r w:rsidR="00241068" w:rsidRPr="00BA67C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owskiego Jarmarku Świątecznego (o dokładnej godzinie poinformujemy opiekunów telefonicznie zaraz po ogłoszeniu wyników).</w:t>
      </w:r>
    </w:p>
    <w:p w:rsidR="00BA67C2" w:rsidRPr="00BA67C2" w:rsidRDefault="00BA67C2" w:rsidP="00BA67C2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B2602B" w:rsidRDefault="00C327E4" w:rsidP="00BA67C2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W każdej kategorii jury ma</w:t>
      </w:r>
      <w:r w:rsidR="00D54A8D" w:rsidRPr="00C327E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możliwość przyznania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trzech </w:t>
      </w:r>
      <w:r w:rsidR="001B1445" w:rsidRPr="00C327E4">
        <w:rPr>
          <w:rFonts w:ascii="Arial" w:eastAsia="Times New Roman" w:hAnsi="Arial" w:cs="Arial"/>
          <w:kern w:val="1"/>
          <w:sz w:val="24"/>
          <w:szCs w:val="24"/>
          <w:lang w:eastAsia="ar-SA"/>
        </w:rPr>
        <w:t>miejsc,</w:t>
      </w:r>
      <w:r w:rsidR="00BA67C2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dwóch wyróżnień</w:t>
      </w:r>
      <w:r w:rsidR="000A0B7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D54A8D" w:rsidRPr="00C327E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i jednego miejsca </w:t>
      </w:r>
      <w:r w:rsidR="00D54A8D" w:rsidRPr="00C327E4"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  <w:t>ex aequo</w:t>
      </w:r>
      <w:r w:rsidR="000A0B7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 danej grupie wiekowej.</w:t>
      </w:r>
    </w:p>
    <w:p w:rsidR="00BA67C2" w:rsidRDefault="00BA67C2" w:rsidP="00BA67C2">
      <w:pPr>
        <w:pStyle w:val="Akapitzlis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BA67C2" w:rsidRPr="00BA67C2" w:rsidRDefault="00BA67C2" w:rsidP="00BA67C2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Prace plastyczne zostaną wyeksponowane na skoczowskim rynku                                                  </w:t>
      </w:r>
      <w:r w:rsidRPr="00BA67C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6 grudnia 2023 r. /środa/ podczas „Spotkania z Mikołajem na skoczowskim rynku”.</w:t>
      </w:r>
    </w:p>
    <w:p w:rsidR="002325C8" w:rsidRPr="001B1445" w:rsidRDefault="002325C8" w:rsidP="002325C8">
      <w:pPr>
        <w:suppressAutoHyphens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231F" w:rsidTr="00876A25">
        <w:tc>
          <w:tcPr>
            <w:tcW w:w="9072" w:type="dxa"/>
          </w:tcPr>
          <w:p w:rsidR="00B75926" w:rsidRPr="00B75926" w:rsidRDefault="00B75926" w:rsidP="00876A25">
            <w:pPr>
              <w:suppressAutoHyphens/>
              <w:spacing w:line="360" w:lineRule="auto"/>
              <w:ind w:left="318" w:hanging="318"/>
              <w:jc w:val="center"/>
              <w:rPr>
                <w:rFonts w:ascii="Arial" w:eastAsia="Times New Roman" w:hAnsi="Arial" w:cs="Arial"/>
                <w:b/>
                <w:kern w:val="1"/>
                <w:sz w:val="10"/>
                <w:szCs w:val="24"/>
                <w:lang w:eastAsia="ar-SA"/>
              </w:rPr>
            </w:pPr>
          </w:p>
          <w:p w:rsidR="0053231F" w:rsidRPr="0053231F" w:rsidRDefault="0053231F" w:rsidP="00876A25">
            <w:pPr>
              <w:suppressAutoHyphens/>
              <w:spacing w:line="360" w:lineRule="auto"/>
              <w:ind w:left="318" w:hanging="318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53231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WARUNKI UCZESTNICTWA</w:t>
            </w:r>
          </w:p>
        </w:tc>
      </w:tr>
    </w:tbl>
    <w:p w:rsidR="0053231F" w:rsidRPr="00D54A8D" w:rsidRDefault="0053231F" w:rsidP="0053231F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54A8D" w:rsidRDefault="00D54A8D" w:rsidP="00BA67C2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D54A8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Warunkiem uczestnictwa jest złożenie </w:t>
      </w:r>
      <w:r w:rsidR="00C327E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PRACY KONKURSOWEJ 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i</w:t>
      </w:r>
      <w:r w:rsidR="00747730" w:rsidRP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747730" w:rsidRPr="00D54A8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KARTY ZGŁOSZENIOWEJ</w:t>
      </w:r>
      <w:r w:rsidR="007477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C327E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O</w:t>
      </w:r>
      <w:r w:rsidRPr="00D54A8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rganizatorowi</w:t>
      </w:r>
      <w:r w:rsidR="00BA67C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Konkursu</w:t>
      </w:r>
      <w:r w:rsidRPr="00D54A8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w </w:t>
      </w:r>
      <w:r w:rsidR="00B2602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terminie do 24</w:t>
      </w:r>
      <w:r w:rsidR="00E5400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listopada 2023</w:t>
      </w:r>
      <w:r w:rsidR="002325C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r.</w:t>
      </w:r>
      <w:r w:rsidR="00E5400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/p</w:t>
      </w:r>
      <w:r w:rsidR="00B2602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iątek</w:t>
      </w:r>
      <w:r w:rsidR="00E5400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/</w:t>
      </w:r>
      <w:r w:rsidR="00EB374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C327E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(do godz. 16.00) w głównej siedzibie MCK „Integrator” </w:t>
      </w:r>
      <w:r w:rsidR="00BA67C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                                 </w:t>
      </w:r>
      <w:r w:rsidRP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>pod adres</w:t>
      </w:r>
      <w:r w:rsidR="00E54007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>em</w:t>
      </w:r>
      <w:r w:rsidRP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: Skoczów, </w:t>
      </w:r>
      <w:r w:rsidR="00BA7090" w:rsidRP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ul. </w:t>
      </w:r>
      <w:r w:rsidR="0074773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>Mickiewicza 9</w:t>
      </w:r>
      <w:r w:rsidR="00C327E4" w:rsidRP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F23961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(pok. nr 11 na I piętrze). </w:t>
      </w:r>
      <w:r w:rsidR="00F23961" w:rsidRPr="00B75926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Kartę zgłoszeniową </w:t>
      </w:r>
      <w:r w:rsidR="00B638AD" w:rsidRPr="00B75926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wypełnia opiekun</w:t>
      </w:r>
      <w:r w:rsidR="00F23961" w:rsidRPr="00B75926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przygotowujący uczestnika do udziału </w:t>
      </w:r>
      <w:r w:rsidR="00BA67C2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                                </w:t>
      </w:r>
      <w:r w:rsidR="00747730" w:rsidRPr="00B75926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w K</w:t>
      </w:r>
      <w:r w:rsidR="00F23961" w:rsidRPr="00B75926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onkursie</w:t>
      </w:r>
      <w:r w:rsidR="00E54007" w:rsidRPr="00B75926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– rodzic lub nauczyciel</w:t>
      </w:r>
      <w:r w:rsidR="00F23961" w:rsidRPr="00B75926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. </w:t>
      </w:r>
    </w:p>
    <w:p w:rsidR="00BA67C2" w:rsidRDefault="00BA67C2" w:rsidP="00BA67C2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:rsidR="00BA67C2" w:rsidRDefault="00BA67C2" w:rsidP="00BA67C2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Wszystkie prace dostarczone na Konkurs przechodzą na własność Organizatora, który zastrzega sobie praco do ich prezentacji na stronach internetowych: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BA67C2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www.facebook/integratorskoczow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, </w:t>
      </w:r>
      <w:r w:rsidRPr="00BA67C2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www.mckskoczow.pl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                                  oraz w materiałach promocyjnych Urzędu Miejskiego w Skoczowie. </w:t>
      </w:r>
    </w:p>
    <w:p w:rsidR="00200081" w:rsidRDefault="00200081" w:rsidP="00200081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200081" w:rsidRPr="00241068" w:rsidRDefault="00200081" w:rsidP="00200081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4A8D" w:rsidRPr="00D54A8D" w:rsidTr="00876A25">
        <w:tc>
          <w:tcPr>
            <w:tcW w:w="9072" w:type="dxa"/>
            <w:shd w:val="clear" w:color="auto" w:fill="auto"/>
          </w:tcPr>
          <w:p w:rsidR="00D54A8D" w:rsidRPr="00D54A8D" w:rsidRDefault="00D54A8D" w:rsidP="0053231F">
            <w:pPr>
              <w:suppressAutoHyphens/>
              <w:spacing w:after="0" w:line="240" w:lineRule="auto"/>
              <w:ind w:left="27" w:hanging="28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D54A8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Zgłoszenie do udziału w Konkursie </w:t>
            </w:r>
            <w:r w:rsidR="0053231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jest jednoznaczne z zapoznaniem                                           </w:t>
            </w:r>
            <w:r w:rsidRPr="00D54A8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i zaakceptowaniem regulaminu oraz ogólnego obowiązku informacyjnego – RODO obowiązującego w MCK „Integrator” (www.mckskoczow.pl).</w:t>
            </w:r>
          </w:p>
        </w:tc>
      </w:tr>
    </w:tbl>
    <w:p w:rsidR="001075FB" w:rsidRDefault="001075FB"/>
    <w:sectPr w:rsidR="001075FB" w:rsidSect="00BA52C3">
      <w:headerReference w:type="first" r:id="rId8"/>
      <w:pgSz w:w="11906" w:h="16838"/>
      <w:pgMar w:top="1134" w:right="1418" w:bottom="1418" w:left="1418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54" w:rsidRDefault="00496754" w:rsidP="0037256B">
      <w:pPr>
        <w:spacing w:after="0" w:line="240" w:lineRule="auto"/>
      </w:pPr>
      <w:r>
        <w:separator/>
      </w:r>
    </w:p>
  </w:endnote>
  <w:endnote w:type="continuationSeparator" w:id="0">
    <w:p w:rsidR="00496754" w:rsidRDefault="00496754" w:rsidP="003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54" w:rsidRDefault="00496754" w:rsidP="0037256B">
      <w:pPr>
        <w:spacing w:after="0" w:line="240" w:lineRule="auto"/>
      </w:pPr>
      <w:r>
        <w:separator/>
      </w:r>
    </w:p>
  </w:footnote>
  <w:footnote w:type="continuationSeparator" w:id="0">
    <w:p w:rsidR="00496754" w:rsidRDefault="00496754" w:rsidP="0037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6E" w:rsidRDefault="00AD53E7">
    <w:pPr>
      <w:pStyle w:val="Nagwek"/>
    </w:pPr>
    <w:r>
      <w:rPr>
        <w:rFonts w:ascii="Times New Roman" w:eastAsia="Times New Roman" w:hAnsi="Times New Roman" w:cs="Times New Roman"/>
        <w:noProof/>
        <w:kern w:val="1"/>
        <w:lang w:eastAsia="pl-PL"/>
      </w:rPr>
      <w:drawing>
        <wp:inline distT="0" distB="0" distL="0" distR="0" wp14:anchorId="4F6BA742" wp14:editId="6FFC7999">
          <wp:extent cx="5759450" cy="1577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7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FF0000"/>
        <w:sz w:val="44"/>
        <w:szCs w:val="4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color w:val="FF000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BAACA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bCs/>
        <w:i w:val="0"/>
        <w:iCs w:val="0"/>
        <w:color w:val="5B9BD5" w:themeColor="accen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3"/>
        </w:tabs>
        <w:ind w:left="158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03"/>
        </w:tabs>
        <w:ind w:left="230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63"/>
        </w:tabs>
        <w:ind w:left="26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3"/>
        </w:tabs>
        <w:ind w:left="338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3"/>
        </w:tabs>
        <w:ind w:left="3743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  <w:sz w:val="24"/>
        <w:szCs w:val="24"/>
      </w:rPr>
    </w:lvl>
  </w:abstractNum>
  <w:abstractNum w:abstractNumId="4" w15:restartNumberingAfterBreak="0">
    <w:nsid w:val="0D9D6B90"/>
    <w:multiLevelType w:val="multilevel"/>
    <w:tmpl w:val="5D669826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30" w:hanging="363"/>
      </w:pPr>
      <w:rPr>
        <w:rFonts w:ascii="Times New Roman" w:hAnsi="Times New Roman" w:cs="Times New Roman" w:hint="default"/>
        <w:b/>
        <w:bCs/>
        <w:i w:val="0"/>
        <w:iCs w:val="0"/>
        <w:color w:val="5B9BD5" w:themeColor="accen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3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28"/>
        </w:tabs>
        <w:ind w:left="930" w:hanging="363"/>
      </w:pPr>
      <w:rPr>
        <w:rFonts w:hint="default"/>
      </w:rPr>
    </w:lvl>
  </w:abstractNum>
  <w:abstractNum w:abstractNumId="5" w15:restartNumberingAfterBreak="0">
    <w:nsid w:val="10C513D9"/>
    <w:multiLevelType w:val="hybridMultilevel"/>
    <w:tmpl w:val="242C37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027EA5"/>
    <w:multiLevelType w:val="hybridMultilevel"/>
    <w:tmpl w:val="972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B4EA3"/>
    <w:multiLevelType w:val="multilevel"/>
    <w:tmpl w:val="BC2EE5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bCs/>
        <w:i w:val="0"/>
        <w:iCs w:val="0"/>
        <w:color w:val="5B9BD5" w:themeColor="accen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>
      <w:start w:val="1"/>
      <w:numFmt w:val="decimal"/>
      <w:lvlText w:val="%3."/>
      <w:lvlJc w:val="left"/>
      <w:pPr>
        <w:tabs>
          <w:tab w:val="num" w:pos="1583"/>
        </w:tabs>
        <w:ind w:left="1583" w:hanging="360"/>
      </w:pPr>
    </w:lvl>
    <w:lvl w:ilvl="3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>
      <w:start w:val="1"/>
      <w:numFmt w:val="decimal"/>
      <w:lvlText w:val="%5."/>
      <w:lvlJc w:val="left"/>
      <w:pPr>
        <w:tabs>
          <w:tab w:val="num" w:pos="2303"/>
        </w:tabs>
        <w:ind w:left="2303" w:hanging="360"/>
      </w:pPr>
    </w:lvl>
    <w:lvl w:ilvl="5">
      <w:start w:val="1"/>
      <w:numFmt w:val="decimal"/>
      <w:lvlText w:val="%6."/>
      <w:lvlJc w:val="left"/>
      <w:pPr>
        <w:tabs>
          <w:tab w:val="num" w:pos="2663"/>
        </w:tabs>
        <w:ind w:left="2663" w:hanging="360"/>
      </w:pPr>
    </w:lvl>
    <w:lvl w:ilvl="6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>
      <w:start w:val="1"/>
      <w:numFmt w:val="decimal"/>
      <w:lvlText w:val="%8."/>
      <w:lvlJc w:val="left"/>
      <w:pPr>
        <w:tabs>
          <w:tab w:val="num" w:pos="3383"/>
        </w:tabs>
        <w:ind w:left="3383" w:hanging="360"/>
      </w:pPr>
    </w:lvl>
    <w:lvl w:ilvl="8">
      <w:start w:val="1"/>
      <w:numFmt w:val="decimal"/>
      <w:lvlText w:val="%9."/>
      <w:lvlJc w:val="left"/>
      <w:pPr>
        <w:tabs>
          <w:tab w:val="num" w:pos="3743"/>
        </w:tabs>
        <w:ind w:left="3743" w:hanging="360"/>
      </w:pPr>
    </w:lvl>
  </w:abstractNum>
  <w:abstractNum w:abstractNumId="8" w15:restartNumberingAfterBreak="0">
    <w:nsid w:val="231D3724"/>
    <w:multiLevelType w:val="hybridMultilevel"/>
    <w:tmpl w:val="0BEA4E34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77A04A9"/>
    <w:multiLevelType w:val="hybridMultilevel"/>
    <w:tmpl w:val="01602E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C267A0"/>
    <w:multiLevelType w:val="hybridMultilevel"/>
    <w:tmpl w:val="7E02A3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FD91FF1"/>
    <w:multiLevelType w:val="hybridMultilevel"/>
    <w:tmpl w:val="232A5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2EC3"/>
    <w:multiLevelType w:val="hybridMultilevel"/>
    <w:tmpl w:val="4648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306DC"/>
    <w:multiLevelType w:val="multilevel"/>
    <w:tmpl w:val="BC2EE5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bCs/>
        <w:i w:val="0"/>
        <w:iCs w:val="0"/>
        <w:color w:val="5B9BD5" w:themeColor="accen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>
      <w:start w:val="1"/>
      <w:numFmt w:val="decimal"/>
      <w:lvlText w:val="%3."/>
      <w:lvlJc w:val="left"/>
      <w:pPr>
        <w:tabs>
          <w:tab w:val="num" w:pos="1583"/>
        </w:tabs>
        <w:ind w:left="1583" w:hanging="360"/>
      </w:pPr>
    </w:lvl>
    <w:lvl w:ilvl="3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>
      <w:start w:val="1"/>
      <w:numFmt w:val="decimal"/>
      <w:lvlText w:val="%5."/>
      <w:lvlJc w:val="left"/>
      <w:pPr>
        <w:tabs>
          <w:tab w:val="num" w:pos="2303"/>
        </w:tabs>
        <w:ind w:left="2303" w:hanging="360"/>
      </w:pPr>
    </w:lvl>
    <w:lvl w:ilvl="5">
      <w:start w:val="1"/>
      <w:numFmt w:val="decimal"/>
      <w:lvlText w:val="%6."/>
      <w:lvlJc w:val="left"/>
      <w:pPr>
        <w:tabs>
          <w:tab w:val="num" w:pos="2663"/>
        </w:tabs>
        <w:ind w:left="2663" w:hanging="360"/>
      </w:pPr>
    </w:lvl>
    <w:lvl w:ilvl="6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>
      <w:start w:val="1"/>
      <w:numFmt w:val="decimal"/>
      <w:lvlText w:val="%8."/>
      <w:lvlJc w:val="left"/>
      <w:pPr>
        <w:tabs>
          <w:tab w:val="num" w:pos="3383"/>
        </w:tabs>
        <w:ind w:left="3383" w:hanging="360"/>
      </w:pPr>
    </w:lvl>
    <w:lvl w:ilvl="8">
      <w:start w:val="1"/>
      <w:numFmt w:val="decimal"/>
      <w:lvlText w:val="%9."/>
      <w:lvlJc w:val="left"/>
      <w:pPr>
        <w:tabs>
          <w:tab w:val="num" w:pos="3743"/>
        </w:tabs>
        <w:ind w:left="3743" w:hanging="360"/>
      </w:pPr>
    </w:lvl>
  </w:abstractNum>
  <w:abstractNum w:abstractNumId="14" w15:restartNumberingAfterBreak="0">
    <w:nsid w:val="4BFA7C68"/>
    <w:multiLevelType w:val="hybridMultilevel"/>
    <w:tmpl w:val="040A2C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EB74E7"/>
    <w:multiLevelType w:val="multilevel"/>
    <w:tmpl w:val="BC2EE5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bCs/>
        <w:i w:val="0"/>
        <w:iCs w:val="0"/>
        <w:color w:val="5B9BD5" w:themeColor="accen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>
      <w:start w:val="1"/>
      <w:numFmt w:val="decimal"/>
      <w:lvlText w:val="%3."/>
      <w:lvlJc w:val="left"/>
      <w:pPr>
        <w:tabs>
          <w:tab w:val="num" w:pos="1583"/>
        </w:tabs>
        <w:ind w:left="1583" w:hanging="360"/>
      </w:pPr>
    </w:lvl>
    <w:lvl w:ilvl="3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>
      <w:start w:val="1"/>
      <w:numFmt w:val="decimal"/>
      <w:lvlText w:val="%5."/>
      <w:lvlJc w:val="left"/>
      <w:pPr>
        <w:tabs>
          <w:tab w:val="num" w:pos="2303"/>
        </w:tabs>
        <w:ind w:left="2303" w:hanging="360"/>
      </w:pPr>
    </w:lvl>
    <w:lvl w:ilvl="5">
      <w:start w:val="1"/>
      <w:numFmt w:val="decimal"/>
      <w:lvlText w:val="%6."/>
      <w:lvlJc w:val="left"/>
      <w:pPr>
        <w:tabs>
          <w:tab w:val="num" w:pos="2663"/>
        </w:tabs>
        <w:ind w:left="2663" w:hanging="360"/>
      </w:pPr>
    </w:lvl>
    <w:lvl w:ilvl="6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>
      <w:start w:val="1"/>
      <w:numFmt w:val="decimal"/>
      <w:lvlText w:val="%8."/>
      <w:lvlJc w:val="left"/>
      <w:pPr>
        <w:tabs>
          <w:tab w:val="num" w:pos="3383"/>
        </w:tabs>
        <w:ind w:left="3383" w:hanging="360"/>
      </w:pPr>
    </w:lvl>
    <w:lvl w:ilvl="8">
      <w:start w:val="1"/>
      <w:numFmt w:val="decimal"/>
      <w:lvlText w:val="%9."/>
      <w:lvlJc w:val="left"/>
      <w:pPr>
        <w:tabs>
          <w:tab w:val="num" w:pos="3743"/>
        </w:tabs>
        <w:ind w:left="3743" w:hanging="360"/>
      </w:pPr>
    </w:lvl>
  </w:abstractNum>
  <w:abstractNum w:abstractNumId="16" w15:restartNumberingAfterBreak="0">
    <w:nsid w:val="6F833882"/>
    <w:multiLevelType w:val="hybridMultilevel"/>
    <w:tmpl w:val="2BA48CD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791D1762"/>
    <w:multiLevelType w:val="hybridMultilevel"/>
    <w:tmpl w:val="0AC0D0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0"/>
  </w:num>
  <w:num w:numId="7">
    <w:abstractNumId w:val="15"/>
  </w:num>
  <w:num w:numId="8">
    <w:abstractNumId w:val="7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  <w:num w:numId="16">
    <w:abstractNumId w:val="16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D"/>
    <w:rsid w:val="00012E2D"/>
    <w:rsid w:val="00027916"/>
    <w:rsid w:val="00032A73"/>
    <w:rsid w:val="000473F1"/>
    <w:rsid w:val="000634FF"/>
    <w:rsid w:val="00085E63"/>
    <w:rsid w:val="000A0B7D"/>
    <w:rsid w:val="001075FB"/>
    <w:rsid w:val="00136E3A"/>
    <w:rsid w:val="0017592E"/>
    <w:rsid w:val="001B1445"/>
    <w:rsid w:val="001C6329"/>
    <w:rsid w:val="001C7531"/>
    <w:rsid w:val="00200081"/>
    <w:rsid w:val="002325C8"/>
    <w:rsid w:val="00241068"/>
    <w:rsid w:val="002529CC"/>
    <w:rsid w:val="0026538B"/>
    <w:rsid w:val="002C4BF3"/>
    <w:rsid w:val="00323646"/>
    <w:rsid w:val="00331274"/>
    <w:rsid w:val="00332ED1"/>
    <w:rsid w:val="0034052F"/>
    <w:rsid w:val="00363797"/>
    <w:rsid w:val="0037256B"/>
    <w:rsid w:val="003912ED"/>
    <w:rsid w:val="003C7424"/>
    <w:rsid w:val="003D7752"/>
    <w:rsid w:val="00413BFD"/>
    <w:rsid w:val="00425561"/>
    <w:rsid w:val="00436D0B"/>
    <w:rsid w:val="00457FD1"/>
    <w:rsid w:val="0048079D"/>
    <w:rsid w:val="004815B0"/>
    <w:rsid w:val="00496754"/>
    <w:rsid w:val="004A4878"/>
    <w:rsid w:val="004B4553"/>
    <w:rsid w:val="004E0D36"/>
    <w:rsid w:val="004E2D4B"/>
    <w:rsid w:val="004F1EE6"/>
    <w:rsid w:val="00525283"/>
    <w:rsid w:val="0053231F"/>
    <w:rsid w:val="005D00FE"/>
    <w:rsid w:val="00655B9F"/>
    <w:rsid w:val="00657F0B"/>
    <w:rsid w:val="00685FBE"/>
    <w:rsid w:val="0069250D"/>
    <w:rsid w:val="00695F6D"/>
    <w:rsid w:val="006F5DB1"/>
    <w:rsid w:val="00720012"/>
    <w:rsid w:val="00743CC9"/>
    <w:rsid w:val="00745F23"/>
    <w:rsid w:val="00747730"/>
    <w:rsid w:val="00754FC9"/>
    <w:rsid w:val="007C520F"/>
    <w:rsid w:val="007D6885"/>
    <w:rsid w:val="007E03FC"/>
    <w:rsid w:val="00805A42"/>
    <w:rsid w:val="00843AE4"/>
    <w:rsid w:val="00846EC1"/>
    <w:rsid w:val="00876A25"/>
    <w:rsid w:val="00883BF5"/>
    <w:rsid w:val="00886F76"/>
    <w:rsid w:val="008A79D8"/>
    <w:rsid w:val="008C39DB"/>
    <w:rsid w:val="008D4478"/>
    <w:rsid w:val="008F0681"/>
    <w:rsid w:val="008F7E85"/>
    <w:rsid w:val="00916616"/>
    <w:rsid w:val="00961B60"/>
    <w:rsid w:val="00991F36"/>
    <w:rsid w:val="009C0908"/>
    <w:rsid w:val="009D03AF"/>
    <w:rsid w:val="009D5BA1"/>
    <w:rsid w:val="009F0DDF"/>
    <w:rsid w:val="00A013B6"/>
    <w:rsid w:val="00AD53E7"/>
    <w:rsid w:val="00AE53AF"/>
    <w:rsid w:val="00B2602B"/>
    <w:rsid w:val="00B5547F"/>
    <w:rsid w:val="00B638AD"/>
    <w:rsid w:val="00B65B9A"/>
    <w:rsid w:val="00B75926"/>
    <w:rsid w:val="00BA45E8"/>
    <w:rsid w:val="00BA52C3"/>
    <w:rsid w:val="00BA58F3"/>
    <w:rsid w:val="00BA67C2"/>
    <w:rsid w:val="00BA7090"/>
    <w:rsid w:val="00BD28C0"/>
    <w:rsid w:val="00BD62CC"/>
    <w:rsid w:val="00BE4C09"/>
    <w:rsid w:val="00C0738E"/>
    <w:rsid w:val="00C073E7"/>
    <w:rsid w:val="00C23B39"/>
    <w:rsid w:val="00C327E4"/>
    <w:rsid w:val="00C83C40"/>
    <w:rsid w:val="00CA652E"/>
    <w:rsid w:val="00D07982"/>
    <w:rsid w:val="00D162F0"/>
    <w:rsid w:val="00D50E7B"/>
    <w:rsid w:val="00D54A8D"/>
    <w:rsid w:val="00D701C5"/>
    <w:rsid w:val="00D84086"/>
    <w:rsid w:val="00DF0658"/>
    <w:rsid w:val="00E1049C"/>
    <w:rsid w:val="00E13398"/>
    <w:rsid w:val="00E33893"/>
    <w:rsid w:val="00E423F2"/>
    <w:rsid w:val="00E54007"/>
    <w:rsid w:val="00E61F6E"/>
    <w:rsid w:val="00EB3741"/>
    <w:rsid w:val="00EC2F0C"/>
    <w:rsid w:val="00F13296"/>
    <w:rsid w:val="00F23961"/>
    <w:rsid w:val="00F9463A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5CB7D"/>
  <w15:chartTrackingRefBased/>
  <w15:docId w15:val="{852C26C9-2379-40DE-8E61-B32518F1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3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5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56B"/>
  </w:style>
  <w:style w:type="paragraph" w:styleId="Stopka">
    <w:name w:val="footer"/>
    <w:basedOn w:val="Normalny"/>
    <w:link w:val="StopkaZnak"/>
    <w:uiPriority w:val="99"/>
    <w:unhideWhenUsed/>
    <w:rsid w:val="0037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56B"/>
  </w:style>
  <w:style w:type="paragraph" w:styleId="NormalnyWeb">
    <w:name w:val="Normal (Web)"/>
    <w:basedOn w:val="Normalny"/>
    <w:uiPriority w:val="99"/>
    <w:unhideWhenUsed/>
    <w:rsid w:val="00F9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46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CB79-0BAE-4B98-AAA9-A0784826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LENOVO</cp:lastModifiedBy>
  <cp:revision>2</cp:revision>
  <cp:lastPrinted>2023-10-09T13:11:00Z</cp:lastPrinted>
  <dcterms:created xsi:type="dcterms:W3CDTF">2023-10-24T06:31:00Z</dcterms:created>
  <dcterms:modified xsi:type="dcterms:W3CDTF">2023-10-24T06:31:00Z</dcterms:modified>
</cp:coreProperties>
</file>