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D3995E" w14:textId="0B910076" w:rsidR="008106FA" w:rsidRDefault="008106FA" w:rsidP="00DE1798">
      <w:pPr>
        <w:spacing w:line="240" w:lineRule="auto"/>
        <w:rPr>
          <w:rFonts w:ascii="Palatino Linotype" w:hAnsi="Palatino Linotype" w:cs="Times New Roman"/>
          <w:sz w:val="24"/>
          <w:szCs w:val="24"/>
        </w:rPr>
      </w:pPr>
      <w:bookmarkStart w:id="0" w:name="_GoBack"/>
      <w:bookmarkEnd w:id="0"/>
      <w:r w:rsidRPr="0084076D">
        <w:rPr>
          <w:rFonts w:ascii="Palatino Linotype" w:hAnsi="Palatino Linotype" w:cs="Times New Roman"/>
          <w:sz w:val="24"/>
          <w:szCs w:val="24"/>
        </w:rPr>
        <w:t xml:space="preserve">Załącznik nr </w:t>
      </w:r>
      <w:r w:rsidR="002215C2">
        <w:rPr>
          <w:rFonts w:ascii="Palatino Linotype" w:hAnsi="Palatino Linotype" w:cs="Times New Roman"/>
          <w:sz w:val="24"/>
          <w:szCs w:val="24"/>
        </w:rPr>
        <w:t>3</w:t>
      </w:r>
      <w:r w:rsidR="00DE1798">
        <w:rPr>
          <w:rFonts w:ascii="Palatino Linotype" w:hAnsi="Palatino Linotype" w:cs="Times New Roman"/>
          <w:sz w:val="24"/>
          <w:szCs w:val="24"/>
        </w:rPr>
        <w:t xml:space="preserve"> </w:t>
      </w:r>
      <w:bookmarkStart w:id="1" w:name="_Hlk54944184"/>
      <w:r w:rsidR="00C74F3A">
        <w:rPr>
          <w:rFonts w:ascii="Palatino Linotype" w:hAnsi="Palatino Linotype" w:cs="Times New Roman"/>
          <w:sz w:val="24"/>
          <w:szCs w:val="24"/>
        </w:rPr>
        <w:t xml:space="preserve">do umowy </w:t>
      </w:r>
      <w:r w:rsidR="00DE1798" w:rsidRPr="00DE1798">
        <w:rPr>
          <w:rFonts w:ascii="Palatino Linotype" w:hAnsi="Palatino Linotype" w:cs="Times New Roman"/>
          <w:sz w:val="24"/>
          <w:szCs w:val="24"/>
        </w:rPr>
        <w:t xml:space="preserve">w sprawie warunków organizacyjno-finansowych działalności  </w:t>
      </w:r>
      <w:r w:rsidR="00256A64">
        <w:rPr>
          <w:rFonts w:ascii="Palatino Linotype" w:hAnsi="Palatino Linotype" w:cs="Times New Roman"/>
          <w:sz w:val="24"/>
          <w:szCs w:val="24"/>
        </w:rPr>
        <w:t>M</w:t>
      </w:r>
      <w:r w:rsidR="00DE1798" w:rsidRPr="00DE1798">
        <w:rPr>
          <w:rFonts w:ascii="Palatino Linotype" w:hAnsi="Palatino Linotype" w:cs="Times New Roman"/>
          <w:sz w:val="24"/>
          <w:szCs w:val="24"/>
        </w:rPr>
        <w:t xml:space="preserve">iejskiego </w:t>
      </w:r>
      <w:r w:rsidR="00256A64">
        <w:rPr>
          <w:rFonts w:ascii="Palatino Linotype" w:hAnsi="Palatino Linotype" w:cs="Times New Roman"/>
          <w:sz w:val="24"/>
          <w:szCs w:val="24"/>
        </w:rPr>
        <w:t>C</w:t>
      </w:r>
      <w:r w:rsidR="00DE1798" w:rsidRPr="00DE1798">
        <w:rPr>
          <w:rFonts w:ascii="Palatino Linotype" w:hAnsi="Palatino Linotype" w:cs="Times New Roman"/>
          <w:sz w:val="24"/>
          <w:szCs w:val="24"/>
        </w:rPr>
        <w:t xml:space="preserve">entrum </w:t>
      </w:r>
      <w:r w:rsidR="00256A64">
        <w:rPr>
          <w:rFonts w:ascii="Palatino Linotype" w:hAnsi="Palatino Linotype" w:cs="Times New Roman"/>
          <w:sz w:val="24"/>
          <w:szCs w:val="24"/>
        </w:rPr>
        <w:t>K</w:t>
      </w:r>
      <w:r w:rsidR="00DE1798" w:rsidRPr="00DE1798">
        <w:rPr>
          <w:rFonts w:ascii="Palatino Linotype" w:hAnsi="Palatino Linotype" w:cs="Times New Roman"/>
          <w:sz w:val="24"/>
          <w:szCs w:val="24"/>
        </w:rPr>
        <w:t>ultury „</w:t>
      </w:r>
      <w:r w:rsidR="00256A64">
        <w:rPr>
          <w:rFonts w:ascii="Palatino Linotype" w:hAnsi="Palatino Linotype" w:cs="Times New Roman"/>
          <w:sz w:val="24"/>
          <w:szCs w:val="24"/>
        </w:rPr>
        <w:t>I</w:t>
      </w:r>
      <w:r w:rsidR="00DE1798" w:rsidRPr="00DE1798">
        <w:rPr>
          <w:rFonts w:ascii="Palatino Linotype" w:hAnsi="Palatino Linotype" w:cs="Times New Roman"/>
          <w:sz w:val="24"/>
          <w:szCs w:val="24"/>
        </w:rPr>
        <w:t xml:space="preserve">ntegrator” w </w:t>
      </w:r>
      <w:r w:rsidR="00DE1798">
        <w:rPr>
          <w:rFonts w:ascii="Palatino Linotype" w:hAnsi="Palatino Linotype" w:cs="Times New Roman"/>
          <w:sz w:val="24"/>
          <w:szCs w:val="24"/>
        </w:rPr>
        <w:t>S</w:t>
      </w:r>
      <w:r w:rsidR="00DE1798" w:rsidRPr="00DE1798">
        <w:rPr>
          <w:rFonts w:ascii="Palatino Linotype" w:hAnsi="Palatino Linotype" w:cs="Times New Roman"/>
          <w:sz w:val="24"/>
          <w:szCs w:val="24"/>
        </w:rPr>
        <w:t xml:space="preserve">koczowie  </w:t>
      </w:r>
      <w:bookmarkEnd w:id="1"/>
    </w:p>
    <w:p w14:paraId="26AF9D91" w14:textId="77777777" w:rsidR="00DE1798" w:rsidRPr="0084076D" w:rsidRDefault="00DE1798" w:rsidP="00DE1798">
      <w:pPr>
        <w:spacing w:line="240" w:lineRule="auto"/>
        <w:rPr>
          <w:rFonts w:ascii="Palatino Linotype" w:hAnsi="Palatino Linotype" w:cs="Times New Roman"/>
          <w:sz w:val="24"/>
          <w:szCs w:val="24"/>
        </w:rPr>
      </w:pPr>
    </w:p>
    <w:p w14:paraId="52DB2CFF" w14:textId="77777777" w:rsidR="00DC5F01" w:rsidRPr="00C74F3A" w:rsidRDefault="003B2B0B" w:rsidP="004A04A6">
      <w:pPr>
        <w:spacing w:line="240" w:lineRule="auto"/>
        <w:jc w:val="center"/>
        <w:rPr>
          <w:rFonts w:ascii="Palatino Linotype" w:hAnsi="Palatino Linotype" w:cs="Times New Roman"/>
          <w:b/>
          <w:bCs/>
          <w:sz w:val="24"/>
          <w:szCs w:val="24"/>
        </w:rPr>
      </w:pPr>
      <w:r w:rsidRPr="00C74F3A">
        <w:rPr>
          <w:rFonts w:ascii="Palatino Linotype" w:hAnsi="Palatino Linotype" w:cs="Times New Roman"/>
          <w:b/>
          <w:bCs/>
          <w:sz w:val="24"/>
          <w:szCs w:val="24"/>
        </w:rPr>
        <w:t xml:space="preserve">PROGRAM </w:t>
      </w:r>
      <w:r w:rsidR="0009268E" w:rsidRPr="00C74F3A">
        <w:rPr>
          <w:rFonts w:ascii="Palatino Linotype" w:hAnsi="Palatino Linotype" w:cs="Times New Roman"/>
          <w:b/>
          <w:bCs/>
          <w:sz w:val="24"/>
          <w:szCs w:val="24"/>
        </w:rPr>
        <w:t>DZIAŁALNOŚCI</w:t>
      </w:r>
      <w:r w:rsidR="0009268E" w:rsidRPr="00C74F3A">
        <w:rPr>
          <w:rFonts w:ascii="Palatino Linotype" w:hAnsi="Palatino Linotype" w:cs="Times New Roman"/>
          <w:b/>
          <w:bCs/>
          <w:sz w:val="24"/>
          <w:szCs w:val="24"/>
        </w:rPr>
        <w:br/>
        <w:t>MIEJSKIEGO CENTRUM KULTURY „INTEGRATOR” W SKOCZOWIE</w:t>
      </w:r>
      <w:r w:rsidR="0009268E" w:rsidRPr="00C74F3A">
        <w:rPr>
          <w:rFonts w:ascii="Palatino Linotype" w:hAnsi="Palatino Linotype" w:cs="Times New Roman"/>
          <w:b/>
          <w:bCs/>
          <w:sz w:val="24"/>
          <w:szCs w:val="24"/>
        </w:rPr>
        <w:br/>
        <w:t>– PLAN KADENCYJNY</w:t>
      </w:r>
      <w:r w:rsidRPr="00C74F3A">
        <w:rPr>
          <w:rFonts w:ascii="Palatino Linotype" w:hAnsi="Palatino Linotype" w:cs="Times New Roman"/>
          <w:b/>
          <w:bCs/>
          <w:sz w:val="24"/>
          <w:szCs w:val="24"/>
        </w:rPr>
        <w:t xml:space="preserve"> </w:t>
      </w:r>
      <w:r w:rsidR="0009268E" w:rsidRPr="00C74F3A">
        <w:rPr>
          <w:rFonts w:ascii="Palatino Linotype" w:hAnsi="Palatino Linotype" w:cs="Times New Roman"/>
          <w:b/>
          <w:bCs/>
          <w:sz w:val="24"/>
          <w:szCs w:val="24"/>
        </w:rPr>
        <w:t>2020-2027</w:t>
      </w:r>
    </w:p>
    <w:p w14:paraId="3D5A09C7" w14:textId="77777777" w:rsidR="00385C74" w:rsidRPr="0084076D" w:rsidRDefault="00385C74" w:rsidP="004A04A6">
      <w:pPr>
        <w:spacing w:line="240" w:lineRule="auto"/>
        <w:jc w:val="center"/>
        <w:rPr>
          <w:rFonts w:ascii="Palatino Linotype" w:hAnsi="Palatino Linotype" w:cs="Times New Roman"/>
          <w:b/>
          <w:sz w:val="24"/>
          <w:szCs w:val="24"/>
        </w:rPr>
      </w:pPr>
    </w:p>
    <w:p w14:paraId="4235FAA6" w14:textId="77777777" w:rsidR="00385C74" w:rsidRPr="0084076D" w:rsidRDefault="00385C74" w:rsidP="00385C74">
      <w:pPr>
        <w:pStyle w:val="NormalnyWeb"/>
        <w:numPr>
          <w:ilvl w:val="0"/>
          <w:numId w:val="6"/>
        </w:numPr>
        <w:shd w:val="clear" w:color="auto" w:fill="FFFFFF"/>
        <w:spacing w:before="120" w:beforeAutospacing="0" w:after="120" w:afterAutospacing="0"/>
        <w:jc w:val="both"/>
        <w:rPr>
          <w:rFonts w:ascii="Palatino Linotype" w:hAnsi="Palatino Linotype"/>
          <w:b/>
        </w:rPr>
      </w:pPr>
      <w:r w:rsidRPr="0084076D">
        <w:rPr>
          <w:rFonts w:ascii="Palatino Linotype" w:hAnsi="Palatino Linotype"/>
          <w:b/>
        </w:rPr>
        <w:t>RODZAJE DZIAŁALNOŚCI</w:t>
      </w:r>
    </w:p>
    <w:p w14:paraId="2BDD869A" w14:textId="77777777" w:rsidR="0009268E" w:rsidRPr="0084076D" w:rsidRDefault="0009268E" w:rsidP="0009268E">
      <w:pPr>
        <w:pStyle w:val="NormalnyWeb"/>
        <w:shd w:val="clear" w:color="auto" w:fill="FFFFFF"/>
        <w:spacing w:before="120" w:beforeAutospacing="0" w:after="120" w:afterAutospacing="0"/>
        <w:ind w:firstLine="708"/>
        <w:jc w:val="both"/>
        <w:rPr>
          <w:rFonts w:ascii="Palatino Linotype" w:hAnsi="Palatino Linotype"/>
        </w:rPr>
      </w:pPr>
      <w:r w:rsidRPr="0084076D">
        <w:rPr>
          <w:rFonts w:ascii="Palatino Linotype" w:hAnsi="Palatino Linotype"/>
        </w:rPr>
        <w:t>Działalność Miejskiego Centrum Kultury „Integrator” w Skoczowie prowadzona jest zgodnie ze statutem nadanym uchwałą Nr XV/145/2015 Rady Miejskiej Skoczowa z dnia 29 grudnia 2015 r. w sprawie nadania statutu Miejskiego Centrum Kultury "Integrator" w Skoczowie, zmienionym uchwałą Nr XXI/248/2016 Rady Miejskiej Skoczowa z dniem 23 sierpnia 2016 r.</w:t>
      </w:r>
    </w:p>
    <w:p w14:paraId="6C8182AE" w14:textId="77777777" w:rsidR="0009268E" w:rsidRPr="0084076D" w:rsidRDefault="0009268E" w:rsidP="0009268E">
      <w:pPr>
        <w:pStyle w:val="NormalnyWeb"/>
        <w:shd w:val="clear" w:color="auto" w:fill="FFFFFF"/>
        <w:spacing w:before="120" w:beforeAutospacing="0" w:after="120" w:afterAutospacing="0"/>
        <w:ind w:firstLine="708"/>
        <w:jc w:val="both"/>
        <w:rPr>
          <w:rFonts w:ascii="Palatino Linotype" w:hAnsi="Palatino Linotype"/>
        </w:rPr>
      </w:pPr>
    </w:p>
    <w:p w14:paraId="3F7F4B04" w14:textId="77777777" w:rsidR="0009268E" w:rsidRPr="0084076D" w:rsidRDefault="0009268E" w:rsidP="0009268E">
      <w:pPr>
        <w:pStyle w:val="NormalnyWeb"/>
        <w:shd w:val="clear" w:color="auto" w:fill="FFFFFF"/>
        <w:spacing w:before="120" w:beforeAutospacing="0" w:after="120" w:afterAutospacing="0"/>
        <w:ind w:firstLine="708"/>
        <w:jc w:val="both"/>
        <w:rPr>
          <w:rFonts w:ascii="Palatino Linotype" w:hAnsi="Palatino Linotype"/>
          <w:u w:val="single"/>
        </w:rPr>
      </w:pPr>
      <w:r w:rsidRPr="0084076D">
        <w:rPr>
          <w:rFonts w:ascii="Palatino Linotype" w:hAnsi="Palatino Linotype"/>
          <w:bCs/>
          <w:u w:val="single"/>
        </w:rPr>
        <w:t>MCK realizuje sw</w:t>
      </w:r>
      <w:r w:rsidR="00D648DD" w:rsidRPr="0084076D">
        <w:rPr>
          <w:rFonts w:ascii="Palatino Linotype" w:hAnsi="Palatino Linotype"/>
          <w:bCs/>
          <w:u w:val="single"/>
        </w:rPr>
        <w:t>ą</w:t>
      </w:r>
      <w:r w:rsidRPr="0084076D">
        <w:rPr>
          <w:rFonts w:ascii="Palatino Linotype" w:hAnsi="Palatino Linotype"/>
          <w:bCs/>
          <w:u w:val="single"/>
        </w:rPr>
        <w:t xml:space="preserve"> działalność w czterech obiektach</w:t>
      </w:r>
      <w:r w:rsidRPr="0084076D">
        <w:rPr>
          <w:rFonts w:ascii="Palatino Linotype" w:hAnsi="Palatino Linotype"/>
          <w:u w:val="single"/>
        </w:rPr>
        <w:t>:</w:t>
      </w:r>
    </w:p>
    <w:p w14:paraId="116DB165" w14:textId="224CB950" w:rsidR="00D648DD" w:rsidRPr="0084076D" w:rsidRDefault="0009268E" w:rsidP="008F10DF">
      <w:pPr>
        <w:pStyle w:val="NormalnyWeb"/>
        <w:numPr>
          <w:ilvl w:val="0"/>
          <w:numId w:val="1"/>
        </w:numPr>
        <w:shd w:val="clear" w:color="auto" w:fill="FFFFFF"/>
        <w:spacing w:after="0" w:afterAutospacing="0"/>
        <w:jc w:val="both"/>
        <w:rPr>
          <w:rFonts w:ascii="Palatino Linotype" w:hAnsi="Palatino Linotype"/>
        </w:rPr>
      </w:pPr>
      <w:r w:rsidRPr="0084076D">
        <w:rPr>
          <w:rFonts w:ascii="Palatino Linotype" w:hAnsi="Palatino Linotype"/>
          <w:b/>
        </w:rPr>
        <w:t>Główna siedziba</w:t>
      </w:r>
      <w:r w:rsidRPr="0084076D">
        <w:rPr>
          <w:rFonts w:ascii="Palatino Linotype" w:hAnsi="Palatino Linotype"/>
        </w:rPr>
        <w:t xml:space="preserve"> znajduje się przy ul. </w:t>
      </w:r>
      <w:r w:rsidR="00D648DD" w:rsidRPr="0084076D">
        <w:rPr>
          <w:rFonts w:ascii="Palatino Linotype" w:hAnsi="Palatino Linotype"/>
        </w:rPr>
        <w:t>Mickiewicza 9.</w:t>
      </w:r>
      <w:r w:rsidR="001D4568" w:rsidRPr="0084076D">
        <w:rPr>
          <w:rFonts w:ascii="Palatino Linotype" w:hAnsi="Palatino Linotype" w:cs="Arial"/>
          <w:shd w:val="clear" w:color="auto" w:fill="FFFFFF"/>
        </w:rPr>
        <w:t xml:space="preserve"> Pod tym adresem,</w:t>
      </w:r>
      <w:r w:rsidR="001D4568" w:rsidRPr="0084076D">
        <w:rPr>
          <w:rFonts w:ascii="Palatino Linotype" w:hAnsi="Palatino Linotype" w:cs="Arial"/>
          <w:shd w:val="clear" w:color="auto" w:fill="FFFFFF"/>
        </w:rPr>
        <w:br/>
      </w:r>
      <w:r w:rsidR="00D648DD" w:rsidRPr="0084076D">
        <w:rPr>
          <w:rFonts w:ascii="Palatino Linotype" w:hAnsi="Palatino Linotype" w:cs="Arial"/>
          <w:shd w:val="clear" w:color="auto" w:fill="FFFFFF"/>
        </w:rPr>
        <w:t>w zabytkowej kamienicy na pierwszym piętrze, zlokalizowana jest administracja MCK (gabinet dyrektora, księgowość, biuro organizacji imprez</w:t>
      </w:r>
      <w:r w:rsidR="001D4568" w:rsidRPr="0084076D">
        <w:rPr>
          <w:rFonts w:ascii="Palatino Linotype" w:hAnsi="Palatino Linotype" w:cs="Arial"/>
          <w:shd w:val="clear" w:color="auto" w:fill="FFFFFF"/>
        </w:rPr>
        <w:br/>
      </w:r>
      <w:r w:rsidR="00A91DA3" w:rsidRPr="0084076D">
        <w:rPr>
          <w:rFonts w:ascii="Palatino Linotype" w:hAnsi="Palatino Linotype" w:cs="Arial"/>
          <w:shd w:val="clear" w:color="auto" w:fill="FFFFFF"/>
        </w:rPr>
        <w:t>i</w:t>
      </w:r>
      <w:r w:rsidR="00D648DD" w:rsidRPr="0084076D">
        <w:rPr>
          <w:rFonts w:ascii="Palatino Linotype" w:hAnsi="Palatino Linotype" w:cs="Arial"/>
          <w:shd w:val="clear" w:color="auto" w:fill="FFFFFF"/>
        </w:rPr>
        <w:t xml:space="preserve"> wynajmów, </w:t>
      </w:r>
      <w:r w:rsidR="00A91DA3" w:rsidRPr="0084076D">
        <w:rPr>
          <w:rFonts w:ascii="Palatino Linotype" w:hAnsi="Palatino Linotype" w:cs="Arial"/>
          <w:shd w:val="clear" w:color="auto" w:fill="FFFFFF"/>
        </w:rPr>
        <w:t xml:space="preserve">biuro </w:t>
      </w:r>
      <w:r w:rsidR="00D648DD" w:rsidRPr="0084076D">
        <w:rPr>
          <w:rFonts w:ascii="Palatino Linotype" w:hAnsi="Palatino Linotype" w:cs="Arial"/>
          <w:shd w:val="clear" w:color="auto" w:fill="FFFFFF"/>
        </w:rPr>
        <w:t>organizacj</w:t>
      </w:r>
      <w:r w:rsidR="00A91DA3" w:rsidRPr="0084076D">
        <w:rPr>
          <w:rFonts w:ascii="Palatino Linotype" w:hAnsi="Palatino Linotype" w:cs="Arial"/>
          <w:shd w:val="clear" w:color="auto" w:fill="FFFFFF"/>
        </w:rPr>
        <w:t>i</w:t>
      </w:r>
      <w:r w:rsidR="00D648DD" w:rsidRPr="0084076D">
        <w:rPr>
          <w:rFonts w:ascii="Palatino Linotype" w:hAnsi="Palatino Linotype" w:cs="Arial"/>
          <w:shd w:val="clear" w:color="auto" w:fill="FFFFFF"/>
        </w:rPr>
        <w:t xml:space="preserve"> zajęć)</w:t>
      </w:r>
      <w:r w:rsidR="00A91DA3" w:rsidRPr="0084076D">
        <w:rPr>
          <w:rFonts w:ascii="Palatino Linotype" w:hAnsi="Palatino Linotype" w:cs="Arial"/>
          <w:shd w:val="clear" w:color="auto" w:fill="FFFFFF"/>
        </w:rPr>
        <w:t>,</w:t>
      </w:r>
      <w:r w:rsidR="00D648DD" w:rsidRPr="0084076D">
        <w:rPr>
          <w:rFonts w:ascii="Palatino Linotype" w:hAnsi="Palatino Linotype" w:cs="Arial"/>
          <w:shd w:val="clear" w:color="auto" w:fill="FFFFFF"/>
        </w:rPr>
        <w:t xml:space="preserve"> pracownie tematyczne, w których realizowane są takie zajęcia twórcze, jak: ceramika, taniec i rytmika, dziecięca kraina sztuki, plastyka, balet, igła z nitką – szycie ręczne, rysunek i malarstwo, współczesna makrama, robótki ręczne, dziecięcy klub książki, papier</w:t>
      </w:r>
      <w:r w:rsidR="00B80771" w:rsidRPr="0084076D">
        <w:rPr>
          <w:rFonts w:ascii="Palatino Linotype" w:hAnsi="Palatino Linotype" w:cs="Arial"/>
          <w:shd w:val="clear" w:color="auto" w:fill="FFFFFF"/>
        </w:rPr>
        <w:t xml:space="preserve"> </w:t>
      </w:r>
      <w:r w:rsidR="00D648DD" w:rsidRPr="0084076D">
        <w:rPr>
          <w:rFonts w:ascii="Palatino Linotype" w:hAnsi="Palatino Linotype" w:cs="Arial"/>
          <w:shd w:val="clear" w:color="auto" w:fill="FFFFFF"/>
        </w:rPr>
        <w:t>&amp;</w:t>
      </w:r>
      <w:r w:rsidR="00B80771" w:rsidRPr="0084076D">
        <w:rPr>
          <w:rFonts w:ascii="Palatino Linotype" w:hAnsi="Palatino Linotype" w:cs="Arial"/>
          <w:shd w:val="clear" w:color="auto" w:fill="FFFFFF"/>
        </w:rPr>
        <w:t xml:space="preserve"> </w:t>
      </w:r>
      <w:r w:rsidR="00D648DD" w:rsidRPr="0084076D">
        <w:rPr>
          <w:rFonts w:ascii="Palatino Linotype" w:hAnsi="Palatino Linotype" w:cs="Arial"/>
          <w:shd w:val="clear" w:color="auto" w:fill="FFFFFF"/>
        </w:rPr>
        <w:t>nożyce</w:t>
      </w:r>
      <w:r w:rsidR="00B80771" w:rsidRPr="0084076D">
        <w:rPr>
          <w:rFonts w:ascii="Palatino Linotype" w:hAnsi="Palatino Linotype" w:cs="Arial"/>
          <w:shd w:val="clear" w:color="auto" w:fill="FFFFFF"/>
        </w:rPr>
        <w:t xml:space="preserve"> </w:t>
      </w:r>
      <w:r w:rsidR="00D648DD" w:rsidRPr="0084076D">
        <w:rPr>
          <w:rFonts w:ascii="Palatino Linotype" w:hAnsi="Palatino Linotype" w:cs="Arial"/>
          <w:shd w:val="clear" w:color="auto" w:fill="FFFFFF"/>
        </w:rPr>
        <w:t>&amp;</w:t>
      </w:r>
      <w:r w:rsidR="00B80771" w:rsidRPr="0084076D">
        <w:rPr>
          <w:rFonts w:ascii="Palatino Linotype" w:hAnsi="Palatino Linotype" w:cs="Arial"/>
          <w:shd w:val="clear" w:color="auto" w:fill="FFFFFF"/>
        </w:rPr>
        <w:t xml:space="preserve"> </w:t>
      </w:r>
      <w:r w:rsidR="00D648DD" w:rsidRPr="0084076D">
        <w:rPr>
          <w:rFonts w:ascii="Palatino Linotype" w:hAnsi="Palatino Linotype" w:cs="Arial"/>
          <w:shd w:val="clear" w:color="auto" w:fill="FFFFFF"/>
        </w:rPr>
        <w:t xml:space="preserve">klej oraz zajęcia pozostałe: </w:t>
      </w:r>
      <w:r w:rsidR="001D4568" w:rsidRPr="0084076D">
        <w:rPr>
          <w:rFonts w:ascii="Palatino Linotype" w:hAnsi="Palatino Linotype" w:cs="Arial"/>
          <w:shd w:val="clear" w:color="auto" w:fill="FFFFFF"/>
        </w:rPr>
        <w:t>angielski TEDDY EDDIE, robotyka</w:t>
      </w:r>
      <w:r w:rsidR="004C0F9D">
        <w:rPr>
          <w:rFonts w:ascii="Palatino Linotype" w:hAnsi="Palatino Linotype" w:cs="Arial"/>
          <w:shd w:val="clear" w:color="auto" w:fill="FFFFFF"/>
        </w:rPr>
        <w:t xml:space="preserve"> </w:t>
      </w:r>
      <w:r w:rsidR="00D648DD" w:rsidRPr="0084076D">
        <w:rPr>
          <w:rFonts w:ascii="Palatino Linotype" w:hAnsi="Palatino Linotype" w:cs="Arial"/>
          <w:shd w:val="clear" w:color="auto" w:fill="FFFFFF"/>
        </w:rPr>
        <w:t>z k</w:t>
      </w:r>
      <w:r w:rsidR="004C0F9D">
        <w:rPr>
          <w:rFonts w:ascii="Palatino Linotype" w:hAnsi="Palatino Linotype" w:cs="Arial"/>
          <w:shd w:val="clear" w:color="auto" w:fill="FFFFFF"/>
        </w:rPr>
        <w:t>loc</w:t>
      </w:r>
      <w:r w:rsidR="00D648DD" w:rsidRPr="0084076D">
        <w:rPr>
          <w:rFonts w:ascii="Palatino Linotype" w:hAnsi="Palatino Linotype" w:cs="Arial"/>
          <w:shd w:val="clear" w:color="auto" w:fill="FFFFFF"/>
        </w:rPr>
        <w:t>kami lego, ukulele – nauka gry.</w:t>
      </w:r>
    </w:p>
    <w:p w14:paraId="383B3A78" w14:textId="77777777" w:rsidR="0009268E" w:rsidRPr="0084076D" w:rsidRDefault="0009268E" w:rsidP="00A91DA3">
      <w:pPr>
        <w:pStyle w:val="NormalnyWeb"/>
        <w:shd w:val="clear" w:color="auto" w:fill="FFFFFF"/>
        <w:spacing w:after="0" w:afterAutospacing="0"/>
        <w:ind w:left="720"/>
        <w:jc w:val="both"/>
        <w:rPr>
          <w:rFonts w:ascii="Palatino Linotype" w:hAnsi="Palatino Linotype"/>
        </w:rPr>
      </w:pPr>
      <w:r w:rsidRPr="0084076D">
        <w:rPr>
          <w:rFonts w:ascii="Palatino Linotype" w:hAnsi="Palatino Linotype"/>
        </w:rPr>
        <w:t xml:space="preserve">MCK </w:t>
      </w:r>
      <w:r w:rsidR="00A91DA3" w:rsidRPr="0084076D">
        <w:rPr>
          <w:rFonts w:ascii="Palatino Linotype" w:hAnsi="Palatino Linotype"/>
        </w:rPr>
        <w:t xml:space="preserve">administruje całym budynkiem, </w:t>
      </w:r>
      <w:r w:rsidRPr="0084076D">
        <w:rPr>
          <w:rFonts w:ascii="Palatino Linotype" w:hAnsi="Palatino Linotype"/>
        </w:rPr>
        <w:t>koordynuje</w:t>
      </w:r>
      <w:r w:rsidR="00A91DA3" w:rsidRPr="0084076D">
        <w:rPr>
          <w:rFonts w:ascii="Palatino Linotype" w:hAnsi="Palatino Linotype"/>
        </w:rPr>
        <w:t xml:space="preserve"> dyżury i  spotkania</w:t>
      </w:r>
      <w:r w:rsidRPr="0084076D">
        <w:rPr>
          <w:rFonts w:ascii="Palatino Linotype" w:hAnsi="Palatino Linotype"/>
        </w:rPr>
        <w:t xml:space="preserve"> organizacji pozarządowych, odbywające się w przyziemiu </w:t>
      </w:r>
      <w:r w:rsidR="00A91DA3" w:rsidRPr="0084076D">
        <w:rPr>
          <w:rFonts w:ascii="Palatino Linotype" w:hAnsi="Palatino Linotype"/>
        </w:rPr>
        <w:t xml:space="preserve">budynku </w:t>
      </w:r>
      <w:r w:rsidR="001D4568" w:rsidRPr="0084076D">
        <w:rPr>
          <w:rFonts w:ascii="Palatino Linotype" w:hAnsi="Palatino Linotype"/>
        </w:rPr>
        <w:t>oraz</w:t>
      </w:r>
      <w:r w:rsidR="001D4568" w:rsidRPr="0084076D">
        <w:rPr>
          <w:rFonts w:ascii="Palatino Linotype" w:hAnsi="Palatino Linotype"/>
        </w:rPr>
        <w:br/>
      </w:r>
      <w:r w:rsidRPr="0084076D">
        <w:rPr>
          <w:rFonts w:ascii="Palatino Linotype" w:hAnsi="Palatino Linotype"/>
        </w:rPr>
        <w:t>na</w:t>
      </w:r>
      <w:r w:rsidR="00A91DA3" w:rsidRPr="0084076D">
        <w:rPr>
          <w:rFonts w:ascii="Palatino Linotype" w:hAnsi="Palatino Linotype"/>
        </w:rPr>
        <w:t xml:space="preserve"> jego poddaszu.</w:t>
      </w:r>
      <w:r w:rsidRPr="0084076D">
        <w:rPr>
          <w:rFonts w:ascii="Palatino Linotype" w:hAnsi="Palatino Linotype"/>
        </w:rPr>
        <w:t xml:space="preserve"> </w:t>
      </w:r>
    </w:p>
    <w:p w14:paraId="533EF212" w14:textId="77777777" w:rsidR="0009268E" w:rsidRPr="0084076D" w:rsidRDefault="0009268E" w:rsidP="008F10DF">
      <w:pPr>
        <w:pStyle w:val="NormalnyWeb"/>
        <w:numPr>
          <w:ilvl w:val="0"/>
          <w:numId w:val="1"/>
        </w:numPr>
        <w:shd w:val="clear" w:color="auto" w:fill="FFFFFF"/>
        <w:spacing w:after="0" w:afterAutospacing="0"/>
        <w:jc w:val="both"/>
        <w:rPr>
          <w:rFonts w:ascii="Palatino Linotype" w:hAnsi="Palatino Linotype"/>
        </w:rPr>
      </w:pPr>
      <w:r w:rsidRPr="0084076D">
        <w:rPr>
          <w:rFonts w:ascii="Palatino Linotype" w:hAnsi="Palatino Linotype"/>
          <w:b/>
          <w:bCs/>
        </w:rPr>
        <w:t>Sala widowiskowa „Pod Pegazem”</w:t>
      </w:r>
      <w:r w:rsidRPr="0084076D">
        <w:rPr>
          <w:rStyle w:val="apple-converted-space"/>
          <w:rFonts w:ascii="Palatino Linotype" w:hAnsi="Palatino Linotype"/>
        </w:rPr>
        <w:t> </w:t>
      </w:r>
      <w:r w:rsidR="00A91DA3" w:rsidRPr="0084076D">
        <w:rPr>
          <w:rFonts w:ascii="Palatino Linotype" w:hAnsi="Palatino Linotype" w:cs="Arial"/>
          <w:shd w:val="clear" w:color="auto" w:fill="FFFFFF"/>
        </w:rPr>
        <w:t>mieści się przy ul. Targowej 26. Organizowane są tam m.in.: koncerty, recitale, występy kabaretów, przedstawienia teatralne, prelekcje, spotkania. Z sali korzystają od wielu lat różne organizacje. Wśród nich Koło Miejskie PTTK w Skoczowie, Kościół Wolnych Chrześcijan, organizatorzy ekumenicznych wydarzeń muzycznych „Escape”</w:t>
      </w:r>
      <w:r w:rsidR="00DE3EB3" w:rsidRPr="0084076D">
        <w:rPr>
          <w:rFonts w:ascii="Palatino Linotype" w:hAnsi="Palatino Linotype" w:cs="Arial"/>
          <w:shd w:val="clear" w:color="auto" w:fill="FFFFFF"/>
        </w:rPr>
        <w:t>,</w:t>
      </w:r>
      <w:r w:rsidR="00A91DA3" w:rsidRPr="0084076D">
        <w:rPr>
          <w:rFonts w:ascii="Palatino Linotype" w:hAnsi="Palatino Linotype" w:cs="Arial"/>
          <w:shd w:val="clear" w:color="auto" w:fill="FFFFFF"/>
        </w:rPr>
        <w:t xml:space="preserve"> Miejski Zarząd Oświaty. Sala widowiskowa „Pod Pegazem” jest największą tego typu salą w mieście (248 miejsc), w związku z czym szereg zdarzeń, ze względu na ich charakter, może być z powodzeniem realizowanych tylko tam. Jak najbardziej jes</w:t>
      </w:r>
      <w:r w:rsidR="001D4568" w:rsidRPr="0084076D">
        <w:rPr>
          <w:rFonts w:ascii="Palatino Linotype" w:hAnsi="Palatino Linotype" w:cs="Arial"/>
          <w:shd w:val="clear" w:color="auto" w:fill="FFFFFF"/>
        </w:rPr>
        <w:t>t ona dostępna dla organizacji,</w:t>
      </w:r>
      <w:r w:rsidR="001D4568" w:rsidRPr="0084076D">
        <w:rPr>
          <w:rFonts w:ascii="Palatino Linotype" w:hAnsi="Palatino Linotype" w:cs="Arial"/>
          <w:shd w:val="clear" w:color="auto" w:fill="FFFFFF"/>
        </w:rPr>
        <w:br/>
      </w:r>
      <w:r w:rsidR="00A91DA3" w:rsidRPr="0084076D">
        <w:rPr>
          <w:rFonts w:ascii="Palatino Linotype" w:hAnsi="Palatino Linotype" w:cs="Arial"/>
          <w:shd w:val="clear" w:color="auto" w:fill="FFFFFF"/>
        </w:rPr>
        <w:t>ale też można ją wynająć prywatnie</w:t>
      </w:r>
      <w:r w:rsidR="00DE3EB3" w:rsidRPr="0084076D">
        <w:rPr>
          <w:rFonts w:ascii="Palatino Linotype" w:hAnsi="Palatino Linotype"/>
        </w:rPr>
        <w:t xml:space="preserve"> (z czego MCK czerpie wpływy, </w:t>
      </w:r>
      <w:r w:rsidR="00DE3EB3" w:rsidRPr="0084076D">
        <w:rPr>
          <w:rFonts w:ascii="Palatino Linotype" w:hAnsi="Palatino Linotype"/>
        </w:rPr>
        <w:lastRenderedPageBreak/>
        <w:t>przeznaczając je następnie na swą działalność statutową)</w:t>
      </w:r>
      <w:r w:rsidR="00A91DA3" w:rsidRPr="0084076D">
        <w:rPr>
          <w:rFonts w:ascii="Palatino Linotype" w:hAnsi="Palatino Linotype" w:cs="Arial"/>
          <w:shd w:val="clear" w:color="auto" w:fill="FFFFFF"/>
        </w:rPr>
        <w:t xml:space="preserve">. W ciągu tygodnia odbywają się w niej </w:t>
      </w:r>
      <w:r w:rsidR="00DE3EB3" w:rsidRPr="0084076D">
        <w:rPr>
          <w:rFonts w:ascii="Palatino Linotype" w:hAnsi="Palatino Linotype" w:cs="Arial"/>
          <w:shd w:val="clear" w:color="auto" w:fill="FFFFFF"/>
        </w:rPr>
        <w:t>zajęcia twórcze: taniec nowoczesny, zaj. teatralne oraz zajęcia pozostałe: motoryka na wesoło, gimnastyka dla pań, taniec towarzyski.</w:t>
      </w:r>
    </w:p>
    <w:p w14:paraId="30D98CA2" w14:textId="77777777" w:rsidR="0009268E" w:rsidRPr="0084076D" w:rsidRDefault="0009268E" w:rsidP="00137B57">
      <w:pPr>
        <w:pStyle w:val="NormalnyWeb"/>
        <w:numPr>
          <w:ilvl w:val="0"/>
          <w:numId w:val="1"/>
        </w:numPr>
        <w:shd w:val="clear" w:color="auto" w:fill="FFFFFF"/>
        <w:spacing w:after="0" w:afterAutospacing="0"/>
        <w:jc w:val="both"/>
        <w:rPr>
          <w:rFonts w:ascii="Palatino Linotype" w:hAnsi="Palatino Linotype"/>
        </w:rPr>
      </w:pPr>
      <w:r w:rsidRPr="0084076D">
        <w:rPr>
          <w:rFonts w:ascii="Palatino Linotype" w:hAnsi="Palatino Linotype"/>
          <w:b/>
          <w:bCs/>
        </w:rPr>
        <w:t>„Teatr Elektryczny” – skoczowskie kino</w:t>
      </w:r>
      <w:r w:rsidR="0048598A" w:rsidRPr="0084076D">
        <w:rPr>
          <w:rFonts w:ascii="Palatino Linotype" w:hAnsi="Palatino Linotype"/>
          <w:bCs/>
        </w:rPr>
        <w:t xml:space="preserve">, </w:t>
      </w:r>
      <w:r w:rsidR="001D4568" w:rsidRPr="0084076D">
        <w:rPr>
          <w:rFonts w:ascii="Palatino Linotype" w:hAnsi="Palatino Linotype"/>
          <w:bCs/>
        </w:rPr>
        <w:t>zlokalizowane pod adresem</w:t>
      </w:r>
      <w:r w:rsidR="001D4568" w:rsidRPr="0084076D">
        <w:rPr>
          <w:rFonts w:ascii="Palatino Linotype" w:hAnsi="Palatino Linotype"/>
          <w:bCs/>
        </w:rPr>
        <w:br/>
      </w:r>
      <w:r w:rsidR="0048598A" w:rsidRPr="0084076D">
        <w:rPr>
          <w:rFonts w:ascii="Palatino Linotype" w:hAnsi="Palatino Linotype"/>
          <w:bCs/>
        </w:rPr>
        <w:t xml:space="preserve">ul. Mickiewicza 3, to miejsce, gdzie organizowane są </w:t>
      </w:r>
      <w:r w:rsidR="0048598A" w:rsidRPr="0084076D">
        <w:rPr>
          <w:rFonts w:ascii="Palatino Linotype" w:hAnsi="Palatino Linotype" w:cs="Arial"/>
          <w:shd w:val="clear" w:color="auto" w:fill="FFFFFF"/>
        </w:rPr>
        <w:t>koncerty, spektakle teatralne, konferencje, spotkania jubileu</w:t>
      </w:r>
      <w:r w:rsidR="001D4568" w:rsidRPr="0084076D">
        <w:rPr>
          <w:rFonts w:ascii="Palatino Linotype" w:hAnsi="Palatino Linotype" w:cs="Arial"/>
          <w:shd w:val="clear" w:color="auto" w:fill="FFFFFF"/>
        </w:rPr>
        <w:t>szowe, gale oświatowe, sportowe</w:t>
      </w:r>
      <w:r w:rsidR="001D4568" w:rsidRPr="0084076D">
        <w:rPr>
          <w:rFonts w:ascii="Palatino Linotype" w:hAnsi="Palatino Linotype" w:cs="Arial"/>
          <w:shd w:val="clear" w:color="auto" w:fill="FFFFFF"/>
        </w:rPr>
        <w:br/>
      </w:r>
      <w:r w:rsidR="0048598A" w:rsidRPr="0084076D">
        <w:rPr>
          <w:rFonts w:ascii="Palatino Linotype" w:hAnsi="Palatino Linotype" w:cs="Arial"/>
          <w:shd w:val="clear" w:color="auto" w:fill="FFFFFF"/>
        </w:rPr>
        <w:t xml:space="preserve">i inne, wykłady i prelekcje, a przede wszystkim seanse. Do tych ostatnich należy zaliczyć: pokazy filmowe, retransmisje słynnych światowych baletów, oper, koncertów, a także wystaw - wędrówki po galeriach europejskich. Prezentacje na dużym ekranie współgrają z wnętrzem w pełni odremontowanego, zabytkowego kina, działającego od 1913 roku. Główne pomieszczenie </w:t>
      </w:r>
      <w:r w:rsidR="00ED63B0" w:rsidRPr="0084076D">
        <w:rPr>
          <w:rFonts w:ascii="Palatino Linotype" w:hAnsi="Palatino Linotype" w:cs="Arial"/>
          <w:shd w:val="clear" w:color="auto" w:fill="FFFFFF"/>
        </w:rPr>
        <w:t>„</w:t>
      </w:r>
      <w:r w:rsidR="0048598A" w:rsidRPr="0084076D">
        <w:rPr>
          <w:rFonts w:ascii="Palatino Linotype" w:hAnsi="Palatino Linotype" w:cs="Arial"/>
          <w:shd w:val="clear" w:color="auto" w:fill="FFFFFF"/>
        </w:rPr>
        <w:t>Teatru Elektrycznego</w:t>
      </w:r>
      <w:r w:rsidR="00ED63B0" w:rsidRPr="0084076D">
        <w:rPr>
          <w:rFonts w:ascii="Palatino Linotype" w:hAnsi="Palatino Linotype" w:cs="Arial"/>
          <w:shd w:val="clear" w:color="auto" w:fill="FFFFFF"/>
        </w:rPr>
        <w:t>”</w:t>
      </w:r>
      <w:r w:rsidR="0048598A" w:rsidRPr="0084076D">
        <w:rPr>
          <w:rFonts w:ascii="Palatino Linotype" w:hAnsi="Palatino Linotype" w:cs="Arial"/>
          <w:shd w:val="clear" w:color="auto" w:fill="FFFFFF"/>
        </w:rPr>
        <w:t xml:space="preserve"> to elegancka sala ze 104 fotelami dla widzów. Kino wyposażone jest w znakomity sprzęt techniczny, posiada doskonałą akustykę. Jest też miejscem spotkań Dyskusyjnego Klubu Filmowego „Piekiełko”. </w:t>
      </w:r>
    </w:p>
    <w:p w14:paraId="24F4F281" w14:textId="77777777" w:rsidR="00B80771" w:rsidRPr="0084076D" w:rsidRDefault="0009268E" w:rsidP="00B80771">
      <w:pPr>
        <w:pStyle w:val="NormalnyWeb"/>
        <w:numPr>
          <w:ilvl w:val="0"/>
          <w:numId w:val="1"/>
        </w:numPr>
        <w:shd w:val="clear" w:color="auto" w:fill="FFFFFF"/>
        <w:spacing w:after="0" w:afterAutospacing="0"/>
        <w:jc w:val="both"/>
        <w:rPr>
          <w:rFonts w:ascii="Palatino Linotype" w:hAnsi="Palatino Linotype"/>
        </w:rPr>
      </w:pPr>
      <w:r w:rsidRPr="0084076D">
        <w:rPr>
          <w:rFonts w:ascii="Palatino Linotype" w:hAnsi="Palatino Linotype"/>
          <w:b/>
          <w:bCs/>
        </w:rPr>
        <w:t xml:space="preserve">„ARTadres” – </w:t>
      </w:r>
      <w:r w:rsidR="00B80771" w:rsidRPr="0084076D">
        <w:rPr>
          <w:rFonts w:ascii="Palatino Linotype" w:hAnsi="Palatino Linotype"/>
          <w:b/>
          <w:bCs/>
        </w:rPr>
        <w:t xml:space="preserve">Biuro Promocji, Informacji i Turystyki &amp; </w:t>
      </w:r>
      <w:r w:rsidRPr="0084076D">
        <w:rPr>
          <w:rFonts w:ascii="Palatino Linotype" w:hAnsi="Palatino Linotype"/>
          <w:b/>
          <w:bCs/>
        </w:rPr>
        <w:t>galeryjka miejska</w:t>
      </w:r>
      <w:r w:rsidR="00B80771" w:rsidRPr="0084076D">
        <w:rPr>
          <w:rFonts w:ascii="Palatino Linotype" w:hAnsi="Palatino Linotype"/>
          <w:bCs/>
        </w:rPr>
        <w:t xml:space="preserve">, gdzie MCK organizuje czasowe wystawy artystyczne </w:t>
      </w:r>
      <w:r w:rsidR="001D4568" w:rsidRPr="0084076D">
        <w:rPr>
          <w:rFonts w:ascii="Palatino Linotype" w:hAnsi="Palatino Linotype"/>
          <w:bCs/>
        </w:rPr>
        <w:t>twórczości amatorskiej</w:t>
      </w:r>
      <w:r w:rsidR="001D4568" w:rsidRPr="0084076D">
        <w:rPr>
          <w:rFonts w:ascii="Palatino Linotype" w:hAnsi="Palatino Linotype"/>
          <w:bCs/>
        </w:rPr>
        <w:br/>
      </w:r>
      <w:r w:rsidR="00B80771" w:rsidRPr="0084076D">
        <w:rPr>
          <w:rFonts w:ascii="Palatino Linotype" w:hAnsi="Palatino Linotype"/>
          <w:bCs/>
        </w:rPr>
        <w:t>i profesjonalnej na mocy porozumienia</w:t>
      </w:r>
      <w:r w:rsidR="00B80771" w:rsidRPr="0084076D">
        <w:rPr>
          <w:rFonts w:ascii="Palatino Linotype" w:hAnsi="Palatino Linotype"/>
          <w:b/>
          <w:bCs/>
        </w:rPr>
        <w:t xml:space="preserve"> z </w:t>
      </w:r>
      <w:r w:rsidR="00B80771" w:rsidRPr="0084076D">
        <w:rPr>
          <w:rFonts w:ascii="Palatino Linotype" w:hAnsi="Palatino Linotype"/>
        </w:rPr>
        <w:t>U</w:t>
      </w:r>
      <w:r w:rsidR="001D4568" w:rsidRPr="0084076D">
        <w:rPr>
          <w:rFonts w:ascii="Palatino Linotype" w:hAnsi="Palatino Linotype"/>
        </w:rPr>
        <w:t>M z 18.01.2018 r. (MCK korzysta</w:t>
      </w:r>
      <w:r w:rsidR="001D4568" w:rsidRPr="0084076D">
        <w:rPr>
          <w:rFonts w:ascii="Palatino Linotype" w:hAnsi="Palatino Linotype"/>
        </w:rPr>
        <w:br/>
      </w:r>
      <w:r w:rsidR="00B80771" w:rsidRPr="0084076D">
        <w:rPr>
          <w:rFonts w:ascii="Palatino Linotype" w:hAnsi="Palatino Linotype"/>
        </w:rPr>
        <w:t>z przestrzeni galeryjnej w lokalu przy Rynku 18</w:t>
      </w:r>
      <w:r w:rsidR="001D4568" w:rsidRPr="0084076D">
        <w:rPr>
          <w:rFonts w:ascii="Palatino Linotype" w:hAnsi="Palatino Linotype"/>
        </w:rPr>
        <w:t xml:space="preserve"> w zamian za udostępnianie wraz</w:t>
      </w:r>
      <w:r w:rsidR="001D4568" w:rsidRPr="0084076D">
        <w:rPr>
          <w:rFonts w:ascii="Palatino Linotype" w:hAnsi="Palatino Linotype"/>
        </w:rPr>
        <w:br/>
      </w:r>
      <w:r w:rsidR="00B80771" w:rsidRPr="0084076D">
        <w:rPr>
          <w:rFonts w:ascii="Palatino Linotype" w:hAnsi="Palatino Linotype"/>
        </w:rPr>
        <w:t>ze sprzętem i obsługą lokali użytkowanych przez MCK na potrzeby spotkań, konferencji, szkoleń itp. orgaznizowanych przez UM).</w:t>
      </w:r>
    </w:p>
    <w:p w14:paraId="6407F58F" w14:textId="77777777" w:rsidR="0009268E" w:rsidRPr="0084076D" w:rsidRDefault="0009268E" w:rsidP="0009268E">
      <w:pPr>
        <w:pStyle w:val="NormalnyWeb"/>
        <w:shd w:val="clear" w:color="auto" w:fill="FFFFFF"/>
        <w:spacing w:after="0" w:afterAutospacing="0"/>
        <w:jc w:val="both"/>
        <w:rPr>
          <w:rFonts w:ascii="Palatino Linotype" w:hAnsi="Palatino Linotype"/>
          <w:bCs/>
          <w:u w:val="single"/>
        </w:rPr>
      </w:pPr>
      <w:r w:rsidRPr="0084076D">
        <w:rPr>
          <w:rFonts w:ascii="Palatino Linotype" w:hAnsi="Palatino Linotype"/>
          <w:bCs/>
          <w:u w:val="single"/>
        </w:rPr>
        <w:t xml:space="preserve">Oprócz zajęć twórczych, </w:t>
      </w:r>
      <w:r w:rsidR="00037D1C" w:rsidRPr="0084076D">
        <w:rPr>
          <w:rFonts w:ascii="Palatino Linotype" w:hAnsi="Palatino Linotype"/>
          <w:bCs/>
          <w:u w:val="single"/>
        </w:rPr>
        <w:t>przywołanych wyżej wydarzeń, pokazów filmowych itd.</w:t>
      </w:r>
      <w:r w:rsidRPr="0084076D">
        <w:rPr>
          <w:rFonts w:ascii="Palatino Linotype" w:hAnsi="Palatino Linotype"/>
          <w:bCs/>
          <w:u w:val="single"/>
        </w:rPr>
        <w:t xml:space="preserve"> MCK organizuje i współorganizuje różnorodne </w:t>
      </w:r>
      <w:r w:rsidR="00037D1C" w:rsidRPr="0084076D">
        <w:rPr>
          <w:rFonts w:ascii="Palatino Linotype" w:hAnsi="Palatino Linotype"/>
          <w:bCs/>
          <w:u w:val="single"/>
        </w:rPr>
        <w:t>przedsięwzięcia</w:t>
      </w:r>
      <w:r w:rsidRPr="0084076D">
        <w:rPr>
          <w:rFonts w:ascii="Palatino Linotype" w:hAnsi="Palatino Linotype"/>
          <w:bCs/>
          <w:u w:val="single"/>
        </w:rPr>
        <w:t xml:space="preserve"> poza </w:t>
      </w:r>
      <w:r w:rsidR="00037D1C" w:rsidRPr="0084076D">
        <w:rPr>
          <w:rFonts w:ascii="Palatino Linotype" w:hAnsi="Palatino Linotype"/>
          <w:bCs/>
          <w:u w:val="single"/>
        </w:rPr>
        <w:t xml:space="preserve">wyszczególnionymi </w:t>
      </w:r>
      <w:r w:rsidRPr="0084076D">
        <w:rPr>
          <w:rFonts w:ascii="Palatino Linotype" w:hAnsi="Palatino Linotype"/>
          <w:bCs/>
          <w:u w:val="single"/>
        </w:rPr>
        <w:t>obiektami</w:t>
      </w:r>
      <w:r w:rsidR="00037D1C" w:rsidRPr="0084076D">
        <w:rPr>
          <w:rFonts w:ascii="Palatino Linotype" w:hAnsi="Palatino Linotype"/>
          <w:bCs/>
          <w:u w:val="single"/>
        </w:rPr>
        <w:t>. Najważniejsze z nich to:</w:t>
      </w:r>
    </w:p>
    <w:p w14:paraId="20645FB8" w14:textId="77777777" w:rsidR="0009268E" w:rsidRPr="0084076D" w:rsidRDefault="0009268E" w:rsidP="0009268E">
      <w:pPr>
        <w:widowControl w:val="0"/>
        <w:suppressAutoHyphens/>
        <w:spacing w:after="0" w:line="240" w:lineRule="auto"/>
        <w:jc w:val="center"/>
        <w:rPr>
          <w:rFonts w:ascii="Palatino Linotype" w:eastAsia="Times New Roman" w:hAnsi="Palatino Linotype" w:cs="Times New Roman"/>
          <w:b/>
          <w:bCs/>
          <w:kern w:val="1"/>
          <w:sz w:val="24"/>
          <w:szCs w:val="24"/>
          <w:lang w:eastAsia="ar-SA"/>
        </w:rPr>
      </w:pPr>
    </w:p>
    <w:p w14:paraId="45B8D77B" w14:textId="77777777" w:rsidR="0009268E" w:rsidRPr="0084076D" w:rsidRDefault="0009268E" w:rsidP="0009268E">
      <w:pPr>
        <w:widowControl w:val="0"/>
        <w:suppressAutoHyphens/>
        <w:spacing w:line="240" w:lineRule="auto"/>
        <w:jc w:val="both"/>
        <w:rPr>
          <w:rFonts w:ascii="Palatino Linotype" w:eastAsia="Times New Roman" w:hAnsi="Palatino Linotype" w:cs="Times New Roman"/>
          <w:kern w:val="1"/>
          <w:sz w:val="24"/>
          <w:szCs w:val="24"/>
          <w:lang w:eastAsia="ar-SA"/>
        </w:rPr>
      </w:pPr>
      <w:r w:rsidRPr="0084076D">
        <w:rPr>
          <w:rFonts w:ascii="Palatino Linotype" w:eastAsia="Times New Roman" w:hAnsi="Palatino Linotype" w:cs="Times New Roman"/>
          <w:kern w:val="1"/>
          <w:sz w:val="24"/>
          <w:szCs w:val="24"/>
          <w:lang w:eastAsia="ar-SA"/>
        </w:rPr>
        <w:t>Orszak Trzech Króli, Finał Wielkiej Orkiestry Świątecznej Pomocy</w:t>
      </w:r>
      <w:r w:rsidR="001D4568" w:rsidRPr="0084076D">
        <w:rPr>
          <w:rFonts w:ascii="Palatino Linotype" w:eastAsia="Times New Roman" w:hAnsi="Palatino Linotype" w:cs="Times New Roman"/>
          <w:kern w:val="1"/>
          <w:sz w:val="24"/>
          <w:szCs w:val="24"/>
          <w:lang w:eastAsia="ar-SA"/>
        </w:rPr>
        <w:t xml:space="preserve"> – Światełko</w:t>
      </w:r>
      <w:r w:rsidR="001D4568" w:rsidRPr="0084076D">
        <w:rPr>
          <w:rFonts w:ascii="Palatino Linotype" w:eastAsia="Times New Roman" w:hAnsi="Palatino Linotype" w:cs="Times New Roman"/>
          <w:kern w:val="1"/>
          <w:sz w:val="24"/>
          <w:szCs w:val="24"/>
          <w:lang w:eastAsia="ar-SA"/>
        </w:rPr>
        <w:br/>
      </w:r>
      <w:r w:rsidR="00037D1C" w:rsidRPr="0084076D">
        <w:rPr>
          <w:rFonts w:ascii="Palatino Linotype" w:eastAsia="Times New Roman" w:hAnsi="Palatino Linotype" w:cs="Times New Roman"/>
          <w:kern w:val="1"/>
          <w:sz w:val="24"/>
          <w:szCs w:val="24"/>
          <w:lang w:eastAsia="ar-SA"/>
        </w:rPr>
        <w:t>do nieba</w:t>
      </w:r>
      <w:r w:rsidRPr="0084076D">
        <w:rPr>
          <w:rFonts w:ascii="Palatino Linotype" w:eastAsia="Times New Roman" w:hAnsi="Palatino Linotype" w:cs="Times New Roman"/>
          <w:kern w:val="1"/>
          <w:sz w:val="24"/>
          <w:szCs w:val="24"/>
          <w:lang w:eastAsia="ar-SA"/>
        </w:rPr>
        <w:t>, kon</w:t>
      </w:r>
      <w:r w:rsidR="00037D1C" w:rsidRPr="0084076D">
        <w:rPr>
          <w:rFonts w:ascii="Palatino Linotype" w:eastAsia="Times New Roman" w:hAnsi="Palatino Linotype" w:cs="Times New Roman"/>
          <w:kern w:val="1"/>
          <w:sz w:val="24"/>
          <w:szCs w:val="24"/>
          <w:lang w:eastAsia="ar-SA"/>
        </w:rPr>
        <w:t>kursy</w:t>
      </w:r>
      <w:r w:rsidRPr="0084076D">
        <w:rPr>
          <w:rFonts w:ascii="Palatino Linotype" w:eastAsia="Times New Roman" w:hAnsi="Palatino Linotype" w:cs="Times New Roman"/>
          <w:kern w:val="1"/>
          <w:sz w:val="24"/>
          <w:szCs w:val="24"/>
          <w:lang w:eastAsia="ar-SA"/>
        </w:rPr>
        <w:t>, akcj</w:t>
      </w:r>
      <w:r w:rsidR="00037D1C" w:rsidRPr="0084076D">
        <w:rPr>
          <w:rFonts w:ascii="Palatino Linotype" w:eastAsia="Times New Roman" w:hAnsi="Palatino Linotype" w:cs="Times New Roman"/>
          <w:kern w:val="1"/>
          <w:sz w:val="24"/>
          <w:szCs w:val="24"/>
          <w:lang w:eastAsia="ar-SA"/>
        </w:rPr>
        <w:t>e</w:t>
      </w:r>
      <w:r w:rsidRPr="0084076D">
        <w:rPr>
          <w:rFonts w:ascii="Palatino Linotype" w:eastAsia="Times New Roman" w:hAnsi="Palatino Linotype" w:cs="Times New Roman"/>
          <w:kern w:val="1"/>
          <w:sz w:val="24"/>
          <w:szCs w:val="24"/>
          <w:lang w:eastAsia="ar-SA"/>
        </w:rPr>
        <w:t xml:space="preserve"> pl</w:t>
      </w:r>
      <w:r w:rsidR="00037D1C" w:rsidRPr="0084076D">
        <w:rPr>
          <w:rFonts w:ascii="Palatino Linotype" w:eastAsia="Times New Roman" w:hAnsi="Palatino Linotype" w:cs="Times New Roman"/>
          <w:kern w:val="1"/>
          <w:sz w:val="24"/>
          <w:szCs w:val="24"/>
          <w:lang w:eastAsia="ar-SA"/>
        </w:rPr>
        <w:t>enerowe</w:t>
      </w:r>
      <w:r w:rsidRPr="0084076D">
        <w:rPr>
          <w:rFonts w:ascii="Palatino Linotype" w:eastAsia="Times New Roman" w:hAnsi="Palatino Linotype" w:cs="Times New Roman"/>
          <w:kern w:val="1"/>
          <w:sz w:val="24"/>
          <w:szCs w:val="24"/>
          <w:lang w:eastAsia="ar-SA"/>
        </w:rPr>
        <w:t xml:space="preserve">, wystawy plenerowe, pchle targi, obchody świąt narodowych (Święto Konstytucji III Maja, Narodowy Dzień Niepodległości), festiwale Panorama Sztuki Chrześcijańskiej „Musica Sacra”, Dni Skoczowa, kino plenerowe, </w:t>
      </w:r>
      <w:r w:rsidR="00304B1A" w:rsidRPr="0084076D">
        <w:rPr>
          <w:rFonts w:ascii="Palatino Linotype" w:eastAsia="Times New Roman" w:hAnsi="Palatino Linotype" w:cs="Times New Roman"/>
          <w:kern w:val="1"/>
          <w:sz w:val="24"/>
          <w:szCs w:val="24"/>
          <w:lang w:eastAsia="ar-SA"/>
        </w:rPr>
        <w:t xml:space="preserve">plenery artystyczne, </w:t>
      </w:r>
      <w:r w:rsidRPr="0084076D">
        <w:rPr>
          <w:rFonts w:ascii="Palatino Linotype" w:eastAsia="Times New Roman" w:hAnsi="Palatino Linotype" w:cs="Times New Roman"/>
          <w:kern w:val="1"/>
          <w:sz w:val="24"/>
          <w:szCs w:val="24"/>
          <w:lang w:eastAsia="ar-SA"/>
        </w:rPr>
        <w:t xml:space="preserve">festyny strażackie, </w:t>
      </w:r>
      <w:r w:rsidR="00304B1A" w:rsidRPr="0084076D">
        <w:rPr>
          <w:rFonts w:ascii="Palatino Linotype" w:eastAsia="Times New Roman" w:hAnsi="Palatino Linotype" w:cs="Times New Roman"/>
          <w:kern w:val="1"/>
          <w:sz w:val="24"/>
          <w:szCs w:val="24"/>
          <w:lang w:eastAsia="ar-SA"/>
        </w:rPr>
        <w:t xml:space="preserve">Ekumeniczne </w:t>
      </w:r>
      <w:r w:rsidRPr="0084076D">
        <w:rPr>
          <w:rFonts w:ascii="Palatino Linotype" w:eastAsia="Times New Roman" w:hAnsi="Palatino Linotype" w:cs="Times New Roman"/>
          <w:kern w:val="1"/>
          <w:sz w:val="24"/>
          <w:szCs w:val="24"/>
          <w:lang w:eastAsia="ar-SA"/>
        </w:rPr>
        <w:t xml:space="preserve">Dożynki Gminne w Skoczowie, </w:t>
      </w:r>
      <w:r w:rsidR="00037D1C" w:rsidRPr="0084076D">
        <w:rPr>
          <w:rFonts w:ascii="Palatino Linotype" w:eastAsia="Times New Roman" w:hAnsi="Palatino Linotype" w:cs="Times New Roman"/>
          <w:kern w:val="1"/>
          <w:sz w:val="24"/>
          <w:szCs w:val="24"/>
          <w:lang w:eastAsia="ar-SA"/>
        </w:rPr>
        <w:t>Skoczowskie Kolędowanie.</w:t>
      </w:r>
    </w:p>
    <w:p w14:paraId="5F2F6804" w14:textId="77777777" w:rsidR="00385C74" w:rsidRDefault="00385C74" w:rsidP="0009268E">
      <w:pPr>
        <w:widowControl w:val="0"/>
        <w:suppressAutoHyphens/>
        <w:spacing w:line="240" w:lineRule="auto"/>
        <w:jc w:val="both"/>
        <w:rPr>
          <w:rFonts w:ascii="Palatino Linotype" w:eastAsia="Times New Roman" w:hAnsi="Palatino Linotype" w:cs="Times New Roman"/>
          <w:kern w:val="1"/>
          <w:sz w:val="24"/>
          <w:szCs w:val="24"/>
          <w:lang w:eastAsia="ar-SA"/>
        </w:rPr>
      </w:pPr>
      <w:r w:rsidRPr="0084076D">
        <w:rPr>
          <w:rFonts w:ascii="Palatino Linotype" w:eastAsia="Times New Roman" w:hAnsi="Palatino Linotype" w:cs="Times New Roman"/>
          <w:kern w:val="1"/>
          <w:sz w:val="24"/>
          <w:szCs w:val="24"/>
          <w:lang w:eastAsia="ar-SA"/>
        </w:rPr>
        <w:t xml:space="preserve">Aktualna oferta kulturalna MCK, w zestawieniu z możliwościami finansowymi, wydaje się być utrzymana na odpowiednim poziomie. Brakuje w niej intensywniejszego zaangażowania lokalnych grup społecznych, liderów, dzięki czemu integrowałaby jeszcze ściślej mieszkańców gminy. Dlatego też należałoby konkretniej zdiagnozować ich wizje w dziedzinie kultury i skutecznie włączyć poszczególne, kreatywne osoby, bądź </w:t>
      </w:r>
      <w:r w:rsidR="00645C40" w:rsidRPr="0084076D">
        <w:rPr>
          <w:rFonts w:ascii="Palatino Linotype" w:eastAsia="Times New Roman" w:hAnsi="Palatino Linotype" w:cs="Times New Roman"/>
          <w:kern w:val="1"/>
          <w:sz w:val="24"/>
          <w:szCs w:val="24"/>
          <w:lang w:eastAsia="ar-SA"/>
        </w:rPr>
        <w:t xml:space="preserve">też całe </w:t>
      </w:r>
      <w:r w:rsidRPr="0084076D">
        <w:rPr>
          <w:rFonts w:ascii="Palatino Linotype" w:eastAsia="Times New Roman" w:hAnsi="Palatino Linotype" w:cs="Times New Roman"/>
          <w:kern w:val="1"/>
          <w:sz w:val="24"/>
          <w:szCs w:val="24"/>
          <w:lang w:eastAsia="ar-SA"/>
        </w:rPr>
        <w:t xml:space="preserve">grupy do współtworzenia kalendarza kulturalnych imprez.  </w:t>
      </w:r>
    </w:p>
    <w:p w14:paraId="38B65598" w14:textId="77777777" w:rsidR="0084076D" w:rsidRPr="0084076D" w:rsidRDefault="0084076D" w:rsidP="0009268E">
      <w:pPr>
        <w:widowControl w:val="0"/>
        <w:suppressAutoHyphens/>
        <w:spacing w:line="240" w:lineRule="auto"/>
        <w:jc w:val="both"/>
        <w:rPr>
          <w:rFonts w:ascii="Palatino Linotype" w:eastAsia="Times New Roman" w:hAnsi="Palatino Linotype" w:cs="Times New Roman"/>
          <w:b/>
          <w:bCs/>
          <w:kern w:val="1"/>
          <w:sz w:val="24"/>
          <w:szCs w:val="24"/>
          <w:lang w:eastAsia="ar-SA"/>
        </w:rPr>
      </w:pPr>
    </w:p>
    <w:p w14:paraId="45FE7086" w14:textId="77777777" w:rsidR="0009268E" w:rsidRPr="0084076D" w:rsidRDefault="0009268E" w:rsidP="00385C74">
      <w:pPr>
        <w:pStyle w:val="NormalnyWeb"/>
        <w:numPr>
          <w:ilvl w:val="0"/>
          <w:numId w:val="6"/>
        </w:numPr>
        <w:shd w:val="clear" w:color="auto" w:fill="FFFFFF"/>
        <w:spacing w:after="0" w:afterAutospacing="0"/>
        <w:rPr>
          <w:rFonts w:ascii="Palatino Linotype" w:hAnsi="Palatino Linotype"/>
          <w:b/>
        </w:rPr>
      </w:pPr>
      <w:r w:rsidRPr="0084076D">
        <w:rPr>
          <w:rFonts w:ascii="Palatino Linotype" w:hAnsi="Palatino Linotype"/>
          <w:b/>
        </w:rPr>
        <w:lastRenderedPageBreak/>
        <w:t xml:space="preserve">STAN OBIEKTÓW </w:t>
      </w:r>
      <w:r w:rsidR="00385C74" w:rsidRPr="0084076D">
        <w:rPr>
          <w:rFonts w:ascii="Palatino Linotype" w:hAnsi="Palatino Linotype"/>
          <w:b/>
        </w:rPr>
        <w:t xml:space="preserve">UŻYTKOWANYCH PRZEZ </w:t>
      </w:r>
      <w:r w:rsidRPr="0084076D">
        <w:rPr>
          <w:rFonts w:ascii="Palatino Linotype" w:hAnsi="Palatino Linotype"/>
          <w:b/>
        </w:rPr>
        <w:t>MCK</w:t>
      </w:r>
      <w:r w:rsidR="00385C74" w:rsidRPr="0084076D">
        <w:rPr>
          <w:rFonts w:ascii="Palatino Linotype" w:hAnsi="Palatino Linotype"/>
          <w:b/>
        </w:rPr>
        <w:br/>
      </w:r>
      <w:r w:rsidRPr="0084076D">
        <w:rPr>
          <w:rFonts w:ascii="Palatino Linotype" w:hAnsi="Palatino Linotype"/>
          <w:b/>
        </w:rPr>
        <w:t>WRAZ Z</w:t>
      </w:r>
      <w:r w:rsidR="00385C74" w:rsidRPr="0084076D">
        <w:rPr>
          <w:rFonts w:ascii="Palatino Linotype" w:hAnsi="Palatino Linotype"/>
          <w:b/>
        </w:rPr>
        <w:t xml:space="preserve"> KIERUNKAMI</w:t>
      </w:r>
      <w:r w:rsidRPr="0084076D">
        <w:rPr>
          <w:rFonts w:ascii="Palatino Linotype" w:hAnsi="Palatino Linotype"/>
          <w:b/>
        </w:rPr>
        <w:t xml:space="preserve"> MODERNIZACJ</w:t>
      </w:r>
      <w:r w:rsidR="00385C74" w:rsidRPr="0084076D">
        <w:rPr>
          <w:rFonts w:ascii="Palatino Linotype" w:hAnsi="Palatino Linotype"/>
          <w:b/>
        </w:rPr>
        <w:t>I</w:t>
      </w:r>
      <w:r w:rsidRPr="0084076D">
        <w:rPr>
          <w:rFonts w:ascii="Palatino Linotype" w:hAnsi="Palatino Linotype"/>
          <w:b/>
        </w:rPr>
        <w:t xml:space="preserve"> :</w:t>
      </w:r>
    </w:p>
    <w:p w14:paraId="4D2FA962" w14:textId="77777777" w:rsidR="0009268E" w:rsidRPr="0084076D" w:rsidRDefault="0009268E" w:rsidP="0009268E">
      <w:pPr>
        <w:pStyle w:val="NormalnyWeb"/>
        <w:shd w:val="clear" w:color="auto" w:fill="FFFFFF"/>
        <w:spacing w:after="0" w:afterAutospacing="0"/>
        <w:rPr>
          <w:rFonts w:ascii="Palatino Linotype" w:hAnsi="Palatino Linotype"/>
          <w:b/>
        </w:rPr>
      </w:pPr>
      <w:r w:rsidRPr="0084076D">
        <w:rPr>
          <w:rFonts w:ascii="Palatino Linotype" w:hAnsi="Palatino Linotype"/>
        </w:rPr>
        <w:t xml:space="preserve">Ad </w:t>
      </w:r>
      <w:r w:rsidR="00385C74" w:rsidRPr="0084076D">
        <w:rPr>
          <w:rFonts w:ascii="Palatino Linotype" w:hAnsi="Palatino Linotype"/>
        </w:rPr>
        <w:t xml:space="preserve">I., </w:t>
      </w:r>
      <w:r w:rsidRPr="0084076D">
        <w:rPr>
          <w:rFonts w:ascii="Palatino Linotype" w:hAnsi="Palatino Linotype"/>
        </w:rPr>
        <w:t xml:space="preserve">1) </w:t>
      </w:r>
      <w:r w:rsidRPr="0084076D">
        <w:rPr>
          <w:rFonts w:ascii="Palatino Linotype" w:hAnsi="Palatino Linotype"/>
          <w:b/>
        </w:rPr>
        <w:t>Główna siedziba.</w:t>
      </w:r>
    </w:p>
    <w:p w14:paraId="3881F33D" w14:textId="47D63D78" w:rsidR="0009268E" w:rsidRPr="0084076D" w:rsidRDefault="0009268E" w:rsidP="0009268E">
      <w:pPr>
        <w:pStyle w:val="NormalnyWeb"/>
        <w:shd w:val="clear" w:color="auto" w:fill="FFFFFF"/>
        <w:spacing w:after="0" w:afterAutospacing="0"/>
        <w:ind w:firstLine="708"/>
        <w:jc w:val="both"/>
        <w:rPr>
          <w:rFonts w:ascii="Palatino Linotype" w:hAnsi="Palatino Linotype"/>
        </w:rPr>
      </w:pPr>
      <w:r w:rsidRPr="0084076D">
        <w:rPr>
          <w:rFonts w:ascii="Palatino Linotype" w:hAnsi="Palatino Linotype"/>
        </w:rPr>
        <w:t xml:space="preserve">Działalność rozpoczęto po gruntownym remoncie budynku </w:t>
      </w:r>
      <w:r w:rsidR="00304B1A" w:rsidRPr="0084076D">
        <w:rPr>
          <w:rFonts w:ascii="Palatino Linotype" w:hAnsi="Palatino Linotype"/>
        </w:rPr>
        <w:t xml:space="preserve">przeprowadzonym </w:t>
      </w:r>
      <w:r w:rsidRPr="0084076D">
        <w:rPr>
          <w:rFonts w:ascii="Palatino Linotype" w:hAnsi="Palatino Linotype"/>
        </w:rPr>
        <w:t>w 2010 r. MCK zyskał</w:t>
      </w:r>
      <w:r w:rsidR="00304B1A" w:rsidRPr="0084076D">
        <w:rPr>
          <w:rFonts w:ascii="Palatino Linotype" w:hAnsi="Palatino Linotype"/>
        </w:rPr>
        <w:t>o</w:t>
      </w:r>
      <w:r w:rsidRPr="0084076D">
        <w:rPr>
          <w:rFonts w:ascii="Palatino Linotype" w:hAnsi="Palatino Linotype"/>
        </w:rPr>
        <w:t xml:space="preserve"> w ten sposób pracownie zajęć twórczych (4 sale przechodnie oraz salę do zajęć baletowych). Pracownie w dalszym ciągu nie odpowiadają swym metrażem na zapotrzebowanie – ilość chętnych znacznie przewyższa warunki lokalowe. Przechodni charakter dodatkowo ogranicza ich rozwój. Brakuje także miejsca na ekspozycję wykonywanych </w:t>
      </w:r>
      <w:r w:rsidR="00304B1A" w:rsidRPr="0084076D">
        <w:rPr>
          <w:rFonts w:ascii="Palatino Linotype" w:hAnsi="Palatino Linotype"/>
        </w:rPr>
        <w:t xml:space="preserve">prac </w:t>
      </w:r>
      <w:r w:rsidRPr="0084076D">
        <w:rPr>
          <w:rFonts w:ascii="Palatino Linotype" w:hAnsi="Palatino Linotype"/>
        </w:rPr>
        <w:t xml:space="preserve">na zajęciach. Wyższy budżet przeznaczony na zajęcia twórcze pozwoliłby </w:t>
      </w:r>
      <w:r w:rsidR="00304B1A" w:rsidRPr="0084076D">
        <w:rPr>
          <w:rFonts w:ascii="Palatino Linotype" w:hAnsi="Palatino Linotype"/>
        </w:rPr>
        <w:t>u</w:t>
      </w:r>
      <w:r w:rsidRPr="0084076D">
        <w:rPr>
          <w:rFonts w:ascii="Palatino Linotype" w:hAnsi="Palatino Linotype"/>
        </w:rPr>
        <w:t xml:space="preserve">tworzyć więcej grup </w:t>
      </w:r>
      <w:r w:rsidR="00304B1A" w:rsidRPr="0084076D">
        <w:rPr>
          <w:rFonts w:ascii="Palatino Linotype" w:hAnsi="Palatino Linotype"/>
        </w:rPr>
        <w:t>warsztatowych</w:t>
      </w:r>
      <w:r w:rsidRPr="0084076D">
        <w:rPr>
          <w:rFonts w:ascii="Palatino Linotype" w:hAnsi="Palatino Linotype"/>
        </w:rPr>
        <w:t>, liczących mniej uczestników. Bardziej indywidualny charakter zajęć zwiększyłby ich poziom. Zyskano by również miejsce na ustawienie np. koła garncarskiego, prasy graficznej itp. (co</w:t>
      </w:r>
      <w:r w:rsidR="00304B1A" w:rsidRPr="0084076D">
        <w:rPr>
          <w:rFonts w:ascii="Palatino Linotype" w:hAnsi="Palatino Linotype"/>
        </w:rPr>
        <w:t xml:space="preserve"> jednocześnie ma wpływ na</w:t>
      </w:r>
      <w:r w:rsidRPr="0084076D">
        <w:rPr>
          <w:rFonts w:ascii="Palatino Linotype" w:hAnsi="Palatino Linotype"/>
        </w:rPr>
        <w:t xml:space="preserve"> wydatkowanie większych środków). Obranie takiego kierunku </w:t>
      </w:r>
      <w:r w:rsidR="001D4568" w:rsidRPr="0084076D">
        <w:rPr>
          <w:rFonts w:ascii="Palatino Linotype" w:hAnsi="Palatino Linotype"/>
        </w:rPr>
        <w:t>działań wydaje się nieuniknione</w:t>
      </w:r>
      <w:r w:rsidR="004C0F9D">
        <w:rPr>
          <w:rFonts w:ascii="Palatino Linotype" w:hAnsi="Palatino Linotype"/>
        </w:rPr>
        <w:t xml:space="preserve"> </w:t>
      </w:r>
      <w:r w:rsidRPr="0084076D">
        <w:rPr>
          <w:rFonts w:ascii="Palatino Linotype" w:hAnsi="Palatino Linotype"/>
        </w:rPr>
        <w:t>w przyszłości.</w:t>
      </w:r>
      <w:r w:rsidR="00304B1A" w:rsidRPr="0084076D">
        <w:rPr>
          <w:rFonts w:ascii="Palatino Linotype" w:hAnsi="Palatino Linotype"/>
        </w:rPr>
        <w:t xml:space="preserve"> Ostatnie lata pokazały, że zastrzyk finansowy otrzymany od </w:t>
      </w:r>
      <w:r w:rsidR="007B2F46" w:rsidRPr="0084076D">
        <w:rPr>
          <w:rFonts w:ascii="Palatino Linotype" w:hAnsi="Palatino Linotype"/>
        </w:rPr>
        <w:t>p</w:t>
      </w:r>
      <w:r w:rsidR="00304B1A" w:rsidRPr="0084076D">
        <w:rPr>
          <w:rFonts w:ascii="Palatino Linotype" w:hAnsi="Palatino Linotype"/>
        </w:rPr>
        <w:t>aństwa przez rodziców w postaci programu „500+” zaowocował jeszcze większym zainteresowaniem twórczą ofertą kierowaną do dzieci i młodzieży.</w:t>
      </w:r>
    </w:p>
    <w:p w14:paraId="6C5D2E72" w14:textId="77777777" w:rsidR="0009268E" w:rsidRPr="0084076D" w:rsidRDefault="0009268E" w:rsidP="0009268E">
      <w:pPr>
        <w:pStyle w:val="NormalnyWeb"/>
        <w:shd w:val="clear" w:color="auto" w:fill="FFFFFF"/>
        <w:spacing w:after="0" w:afterAutospacing="0"/>
        <w:ind w:firstLine="708"/>
        <w:jc w:val="both"/>
        <w:rPr>
          <w:rFonts w:ascii="Palatino Linotype" w:hAnsi="Palatino Linotype"/>
        </w:rPr>
      </w:pPr>
      <w:r w:rsidRPr="0084076D">
        <w:rPr>
          <w:rFonts w:ascii="Palatino Linotype" w:hAnsi="Palatino Linotype"/>
        </w:rPr>
        <w:t>Pomieszczenia zajmowane w przyziemiu budynku oraz na poddaszu przez skoczowskie instytucje i organizacje pozarządowe należałoby doposażyć</w:t>
      </w:r>
      <w:r w:rsidR="00304B1A" w:rsidRPr="0084076D">
        <w:rPr>
          <w:rFonts w:ascii="Palatino Linotype" w:hAnsi="Palatino Linotype"/>
        </w:rPr>
        <w:t>, szczególnie od strony sprzętowej. Potrzeba ta zgłaszana była już wielokrotnie.</w:t>
      </w:r>
      <w:r w:rsidRPr="0084076D">
        <w:rPr>
          <w:rFonts w:ascii="Palatino Linotype" w:hAnsi="Palatino Linotype"/>
        </w:rPr>
        <w:t xml:space="preserve"> </w:t>
      </w:r>
    </w:p>
    <w:p w14:paraId="4DCBA999" w14:textId="77777777" w:rsidR="0009268E" w:rsidRPr="0084076D" w:rsidRDefault="0009268E" w:rsidP="0009268E">
      <w:pPr>
        <w:pStyle w:val="NormalnyWeb"/>
        <w:shd w:val="clear" w:color="auto" w:fill="FFFFFF"/>
        <w:spacing w:after="0" w:afterAutospacing="0"/>
        <w:rPr>
          <w:rFonts w:ascii="Palatino Linotype" w:hAnsi="Palatino Linotype"/>
          <w:b/>
          <w:bCs/>
        </w:rPr>
      </w:pPr>
      <w:r w:rsidRPr="0084076D">
        <w:rPr>
          <w:rFonts w:ascii="Palatino Linotype" w:hAnsi="Palatino Linotype"/>
        </w:rPr>
        <w:t>Ad</w:t>
      </w:r>
      <w:r w:rsidR="00385C74" w:rsidRPr="0084076D">
        <w:rPr>
          <w:rFonts w:ascii="Palatino Linotype" w:hAnsi="Palatino Linotype"/>
        </w:rPr>
        <w:t xml:space="preserve"> I.,</w:t>
      </w:r>
      <w:r w:rsidRPr="0084076D">
        <w:rPr>
          <w:rFonts w:ascii="Palatino Linotype" w:hAnsi="Palatino Linotype"/>
        </w:rPr>
        <w:t xml:space="preserve"> 2) </w:t>
      </w:r>
      <w:r w:rsidRPr="0084076D">
        <w:rPr>
          <w:rFonts w:ascii="Palatino Linotype" w:hAnsi="Palatino Linotype"/>
          <w:b/>
          <w:bCs/>
        </w:rPr>
        <w:t>Sala widowiskowa „Pod Pegazem”.</w:t>
      </w:r>
    </w:p>
    <w:p w14:paraId="193638DD" w14:textId="77777777" w:rsidR="0009268E" w:rsidRPr="0084076D" w:rsidRDefault="0009268E" w:rsidP="0009268E">
      <w:pPr>
        <w:pStyle w:val="NormalnyWeb"/>
        <w:shd w:val="clear" w:color="auto" w:fill="FFFFFF"/>
        <w:spacing w:after="0" w:afterAutospacing="0"/>
        <w:ind w:firstLine="708"/>
        <w:jc w:val="both"/>
        <w:rPr>
          <w:rFonts w:ascii="Palatino Linotype" w:hAnsi="Palatino Linotype"/>
        </w:rPr>
      </w:pPr>
      <w:r w:rsidRPr="0084076D">
        <w:rPr>
          <w:rFonts w:ascii="Palatino Linotype" w:hAnsi="Palatino Linotype"/>
          <w:bCs/>
        </w:rPr>
        <w:t>Sala wynajmowana jest od Spółdzielni</w:t>
      </w:r>
      <w:r w:rsidRPr="0084076D">
        <w:rPr>
          <w:rFonts w:ascii="Palatino Linotype" w:hAnsi="Palatino Linotype"/>
          <w:b/>
          <w:bCs/>
        </w:rPr>
        <w:t xml:space="preserve"> </w:t>
      </w:r>
      <w:r w:rsidRPr="0084076D">
        <w:rPr>
          <w:rFonts w:ascii="Palatino Linotype" w:hAnsi="Palatino Linotype"/>
          <w:bCs/>
        </w:rPr>
        <w:t xml:space="preserve">Mieszkaniowej „Wspólnota”. W skład przywołanego </w:t>
      </w:r>
      <w:r w:rsidR="00304B1A" w:rsidRPr="0084076D">
        <w:rPr>
          <w:rFonts w:ascii="Palatino Linotype" w:hAnsi="Palatino Linotype"/>
          <w:bCs/>
        </w:rPr>
        <w:t>lokalu</w:t>
      </w:r>
      <w:r w:rsidRPr="0084076D">
        <w:rPr>
          <w:rFonts w:ascii="Palatino Linotype" w:hAnsi="Palatino Linotype"/>
          <w:bCs/>
        </w:rPr>
        <w:t xml:space="preserve"> wchodzi pomieszczenie </w:t>
      </w:r>
      <w:r w:rsidR="00304B1A" w:rsidRPr="0084076D">
        <w:rPr>
          <w:rFonts w:ascii="Palatino Linotype" w:hAnsi="Palatino Linotype"/>
          <w:bCs/>
        </w:rPr>
        <w:t>sali widowiskowej</w:t>
      </w:r>
      <w:r w:rsidRPr="0084076D">
        <w:rPr>
          <w:rFonts w:ascii="Palatino Linotype" w:hAnsi="Palatino Linotype"/>
          <w:bCs/>
        </w:rPr>
        <w:t>, dw</w:t>
      </w:r>
      <w:r w:rsidR="00380ED1" w:rsidRPr="0084076D">
        <w:rPr>
          <w:rFonts w:ascii="Palatino Linotype" w:hAnsi="Palatino Linotype"/>
          <w:bCs/>
        </w:rPr>
        <w:t xml:space="preserve">ie garderoby, </w:t>
      </w:r>
      <w:r w:rsidRPr="0084076D">
        <w:rPr>
          <w:rFonts w:ascii="Palatino Linotype" w:hAnsi="Palatino Linotype"/>
          <w:bCs/>
        </w:rPr>
        <w:t>magazyn</w:t>
      </w:r>
      <w:r w:rsidR="00380ED1" w:rsidRPr="0084076D">
        <w:rPr>
          <w:rFonts w:ascii="Palatino Linotype" w:hAnsi="Palatino Linotype"/>
          <w:bCs/>
        </w:rPr>
        <w:t>, pomieszczenie socjalne, korytarz z szatnią</w:t>
      </w:r>
      <w:r w:rsidRPr="0084076D">
        <w:rPr>
          <w:rFonts w:ascii="Palatino Linotype" w:hAnsi="Palatino Linotype"/>
          <w:bCs/>
        </w:rPr>
        <w:t xml:space="preserve"> oraz sanitariaty.  </w:t>
      </w:r>
      <w:r w:rsidR="00380ED1" w:rsidRPr="0084076D">
        <w:rPr>
          <w:rFonts w:ascii="Palatino Linotype" w:hAnsi="Palatino Linotype"/>
          <w:bCs/>
        </w:rPr>
        <w:t>Niezbędnym jest prowadzenie nieustających negocjacji z</w:t>
      </w:r>
      <w:r w:rsidRPr="0084076D">
        <w:rPr>
          <w:rFonts w:ascii="Palatino Linotype" w:hAnsi="Palatino Linotype"/>
          <w:bCs/>
        </w:rPr>
        <w:t xml:space="preserve"> Prezesem SM „Wspólnota”</w:t>
      </w:r>
      <w:r w:rsidR="00380ED1" w:rsidRPr="0084076D">
        <w:rPr>
          <w:rFonts w:ascii="Palatino Linotype" w:hAnsi="Palatino Linotype"/>
          <w:bCs/>
        </w:rPr>
        <w:t xml:space="preserve">, </w:t>
      </w:r>
      <w:r w:rsidR="00C45F87" w:rsidRPr="0084076D">
        <w:rPr>
          <w:rFonts w:ascii="Palatino Linotype" w:hAnsi="Palatino Linotype"/>
          <w:bCs/>
        </w:rPr>
        <w:t>skutkujących</w:t>
      </w:r>
      <w:r w:rsidR="00380ED1" w:rsidRPr="0084076D">
        <w:rPr>
          <w:rFonts w:ascii="Palatino Linotype" w:hAnsi="Palatino Linotype"/>
          <w:bCs/>
        </w:rPr>
        <w:t xml:space="preserve"> dalszy</w:t>
      </w:r>
      <w:r w:rsidR="00C45F87" w:rsidRPr="0084076D">
        <w:rPr>
          <w:rFonts w:ascii="Palatino Linotype" w:hAnsi="Palatino Linotype"/>
          <w:bCs/>
        </w:rPr>
        <w:t>mi</w:t>
      </w:r>
      <w:r w:rsidR="00380ED1" w:rsidRPr="0084076D">
        <w:rPr>
          <w:rFonts w:ascii="Palatino Linotype" w:hAnsi="Palatino Linotype"/>
          <w:bCs/>
        </w:rPr>
        <w:t xml:space="preserve"> prac</w:t>
      </w:r>
      <w:r w:rsidR="00C45F87" w:rsidRPr="0084076D">
        <w:rPr>
          <w:rFonts w:ascii="Palatino Linotype" w:hAnsi="Palatino Linotype"/>
          <w:bCs/>
        </w:rPr>
        <w:t>ami</w:t>
      </w:r>
      <w:r w:rsidR="00380ED1" w:rsidRPr="0084076D">
        <w:rPr>
          <w:rFonts w:ascii="Palatino Linotype" w:hAnsi="Palatino Linotype"/>
          <w:bCs/>
        </w:rPr>
        <w:t xml:space="preserve"> remontowy</w:t>
      </w:r>
      <w:r w:rsidR="00C45F87" w:rsidRPr="0084076D">
        <w:rPr>
          <w:rFonts w:ascii="Palatino Linotype" w:hAnsi="Palatino Linotype"/>
          <w:bCs/>
        </w:rPr>
        <w:t>mi</w:t>
      </w:r>
      <w:r w:rsidR="00380ED1" w:rsidRPr="0084076D">
        <w:rPr>
          <w:rFonts w:ascii="Palatino Linotype" w:hAnsi="Palatino Linotype"/>
          <w:bCs/>
        </w:rPr>
        <w:t xml:space="preserve"> tego miejsca</w:t>
      </w:r>
      <w:r w:rsidRPr="0084076D">
        <w:rPr>
          <w:rFonts w:ascii="Palatino Linotype" w:hAnsi="Palatino Linotype"/>
          <w:bCs/>
        </w:rPr>
        <w:t xml:space="preserve">. Bez </w:t>
      </w:r>
      <w:r w:rsidR="00C45F87" w:rsidRPr="0084076D">
        <w:rPr>
          <w:rFonts w:ascii="Palatino Linotype" w:hAnsi="Palatino Linotype"/>
          <w:bCs/>
        </w:rPr>
        <w:t>kolejnych</w:t>
      </w:r>
      <w:r w:rsidR="00380ED1" w:rsidRPr="0084076D">
        <w:rPr>
          <w:rFonts w:ascii="Palatino Linotype" w:hAnsi="Palatino Linotype"/>
          <w:bCs/>
        </w:rPr>
        <w:t xml:space="preserve"> </w:t>
      </w:r>
      <w:r w:rsidRPr="0084076D">
        <w:rPr>
          <w:rFonts w:ascii="Palatino Linotype" w:hAnsi="Palatino Linotype"/>
          <w:bCs/>
        </w:rPr>
        <w:t xml:space="preserve">modernizacji pomieszczeń użytkowanych przez MCK przy ul. Targowej 26 trudno będzie </w:t>
      </w:r>
      <w:r w:rsidR="00380ED1" w:rsidRPr="0084076D">
        <w:rPr>
          <w:rFonts w:ascii="Palatino Linotype" w:hAnsi="Palatino Linotype"/>
          <w:bCs/>
        </w:rPr>
        <w:t>organizować w niej atrakcyjną</w:t>
      </w:r>
      <w:r w:rsidRPr="0084076D">
        <w:rPr>
          <w:rFonts w:ascii="Palatino Linotype" w:hAnsi="Palatino Linotype"/>
          <w:bCs/>
        </w:rPr>
        <w:t xml:space="preserve"> działalność</w:t>
      </w:r>
      <w:r w:rsidR="00380ED1" w:rsidRPr="0084076D">
        <w:rPr>
          <w:rFonts w:ascii="Palatino Linotype" w:hAnsi="Palatino Linotype"/>
          <w:bCs/>
        </w:rPr>
        <w:t xml:space="preserve"> kulturalną</w:t>
      </w:r>
      <w:r w:rsidRPr="0084076D">
        <w:rPr>
          <w:rFonts w:ascii="Palatino Linotype" w:hAnsi="Palatino Linotype"/>
          <w:bCs/>
        </w:rPr>
        <w:t xml:space="preserve"> na odpowiednim poziomie. Wśród niezbędnych prac remontowych należy wymienić: </w:t>
      </w:r>
      <w:r w:rsidR="00380ED1" w:rsidRPr="0084076D">
        <w:rPr>
          <w:rFonts w:ascii="Palatino Linotype" w:hAnsi="Palatino Linotype"/>
          <w:bCs/>
        </w:rPr>
        <w:t xml:space="preserve">remont schodów zewnętrznych, </w:t>
      </w:r>
      <w:r w:rsidRPr="0084076D">
        <w:rPr>
          <w:rFonts w:ascii="Palatino Linotype" w:hAnsi="Palatino Linotype"/>
          <w:bCs/>
        </w:rPr>
        <w:t>posadzki w hallu, kompleksową modernizację k</w:t>
      </w:r>
      <w:r w:rsidR="00380ED1" w:rsidRPr="0084076D">
        <w:rPr>
          <w:rFonts w:ascii="Palatino Linotype" w:hAnsi="Palatino Linotype"/>
          <w:bCs/>
        </w:rPr>
        <w:t>latki schodowej</w:t>
      </w:r>
      <w:r w:rsidRPr="0084076D">
        <w:rPr>
          <w:rFonts w:ascii="Palatino Linotype" w:hAnsi="Palatino Linotype"/>
          <w:bCs/>
        </w:rPr>
        <w:t xml:space="preserve"> wraz z wymianą balustrady i montażem </w:t>
      </w:r>
      <w:r w:rsidR="00380ED1" w:rsidRPr="0084076D">
        <w:rPr>
          <w:rFonts w:ascii="Palatino Linotype" w:hAnsi="Palatino Linotype"/>
          <w:bCs/>
        </w:rPr>
        <w:t xml:space="preserve">odpowiedniego </w:t>
      </w:r>
      <w:r w:rsidRPr="0084076D">
        <w:rPr>
          <w:rFonts w:ascii="Palatino Linotype" w:hAnsi="Palatino Linotype"/>
          <w:bCs/>
        </w:rPr>
        <w:t>oświetlenia</w:t>
      </w:r>
      <w:r w:rsidR="00380ED1" w:rsidRPr="0084076D">
        <w:rPr>
          <w:rFonts w:ascii="Palatino Linotype" w:hAnsi="Palatino Linotype"/>
          <w:bCs/>
        </w:rPr>
        <w:t>;</w:t>
      </w:r>
      <w:r w:rsidRPr="0084076D">
        <w:rPr>
          <w:rFonts w:ascii="Palatino Linotype" w:hAnsi="Palatino Linotype"/>
          <w:bCs/>
        </w:rPr>
        <w:t xml:space="preserve"> mode</w:t>
      </w:r>
      <w:r w:rsidR="00380ED1" w:rsidRPr="0084076D">
        <w:rPr>
          <w:rFonts w:ascii="Palatino Linotype" w:hAnsi="Palatino Linotype"/>
          <w:bCs/>
        </w:rPr>
        <w:t>rnizację szatni</w:t>
      </w:r>
      <w:r w:rsidR="001D4568" w:rsidRPr="0084076D">
        <w:rPr>
          <w:rFonts w:ascii="Palatino Linotype" w:hAnsi="Palatino Linotype"/>
          <w:bCs/>
        </w:rPr>
        <w:br/>
      </w:r>
      <w:r w:rsidR="00380ED1" w:rsidRPr="0084076D">
        <w:rPr>
          <w:rFonts w:ascii="Palatino Linotype" w:hAnsi="Palatino Linotype"/>
          <w:bCs/>
        </w:rPr>
        <w:t>i sanitariatów.</w:t>
      </w:r>
      <w:r w:rsidRPr="0084076D">
        <w:rPr>
          <w:rFonts w:ascii="Palatino Linotype" w:hAnsi="Palatino Linotype"/>
          <w:bCs/>
        </w:rPr>
        <w:t xml:space="preserve"> </w:t>
      </w:r>
    </w:p>
    <w:p w14:paraId="50302770" w14:textId="77777777" w:rsidR="0009268E" w:rsidRPr="0084076D" w:rsidRDefault="0009268E" w:rsidP="0009268E">
      <w:pPr>
        <w:pStyle w:val="NormalnyWeb"/>
        <w:shd w:val="clear" w:color="auto" w:fill="FFFFFF"/>
        <w:spacing w:after="0" w:afterAutospacing="0"/>
        <w:rPr>
          <w:rFonts w:ascii="Palatino Linotype" w:hAnsi="Palatino Linotype"/>
          <w:b/>
          <w:bCs/>
        </w:rPr>
      </w:pPr>
      <w:r w:rsidRPr="0084076D">
        <w:rPr>
          <w:rFonts w:ascii="Palatino Linotype" w:hAnsi="Palatino Linotype"/>
        </w:rPr>
        <w:t xml:space="preserve">Ad </w:t>
      </w:r>
      <w:r w:rsidR="00385C74" w:rsidRPr="0084076D">
        <w:rPr>
          <w:rFonts w:ascii="Palatino Linotype" w:hAnsi="Palatino Linotype"/>
        </w:rPr>
        <w:t xml:space="preserve">I., </w:t>
      </w:r>
      <w:r w:rsidRPr="0084076D">
        <w:rPr>
          <w:rFonts w:ascii="Palatino Linotype" w:hAnsi="Palatino Linotype"/>
        </w:rPr>
        <w:t>3)</w:t>
      </w:r>
      <w:r w:rsidRPr="0084076D">
        <w:rPr>
          <w:rFonts w:ascii="Palatino Linotype" w:hAnsi="Palatino Linotype"/>
          <w:b/>
          <w:bCs/>
        </w:rPr>
        <w:t xml:space="preserve"> „Teatr Elektryczny” – skoczowskie kino.</w:t>
      </w:r>
    </w:p>
    <w:p w14:paraId="6265D385" w14:textId="77777777" w:rsidR="0009268E" w:rsidRPr="0084076D" w:rsidRDefault="0009268E" w:rsidP="00705831">
      <w:pPr>
        <w:pStyle w:val="NormalnyWeb"/>
        <w:shd w:val="clear" w:color="auto" w:fill="FFFFFF"/>
        <w:spacing w:after="0" w:afterAutospacing="0"/>
        <w:ind w:firstLine="708"/>
        <w:jc w:val="both"/>
        <w:rPr>
          <w:rFonts w:ascii="Palatino Linotype" w:hAnsi="Palatino Linotype"/>
          <w:bCs/>
        </w:rPr>
      </w:pPr>
      <w:r w:rsidRPr="0084076D">
        <w:rPr>
          <w:rFonts w:ascii="Palatino Linotype" w:hAnsi="Palatino Linotype"/>
          <w:bCs/>
        </w:rPr>
        <w:t xml:space="preserve">To miejsce, w którego skład wchodzi sala </w:t>
      </w:r>
      <w:r w:rsidR="00CE0291" w:rsidRPr="0084076D">
        <w:rPr>
          <w:rFonts w:ascii="Palatino Linotype" w:hAnsi="Palatino Linotype"/>
          <w:bCs/>
        </w:rPr>
        <w:t>z</w:t>
      </w:r>
      <w:r w:rsidRPr="0084076D">
        <w:rPr>
          <w:rFonts w:ascii="Palatino Linotype" w:hAnsi="Palatino Linotype"/>
          <w:bCs/>
        </w:rPr>
        <w:t xml:space="preserve"> 104 </w:t>
      </w:r>
      <w:r w:rsidR="00CE0291" w:rsidRPr="0084076D">
        <w:rPr>
          <w:rFonts w:ascii="Palatino Linotype" w:hAnsi="Palatino Linotype"/>
          <w:bCs/>
        </w:rPr>
        <w:t>wygodnymi fotelami,</w:t>
      </w:r>
      <w:r w:rsidRPr="0084076D">
        <w:rPr>
          <w:rFonts w:ascii="Palatino Linotype" w:hAnsi="Palatino Linotype"/>
          <w:bCs/>
        </w:rPr>
        <w:t xml:space="preserve"> ekranem kinowym, garderob</w:t>
      </w:r>
      <w:r w:rsidR="00CE0291" w:rsidRPr="0084076D">
        <w:rPr>
          <w:rFonts w:ascii="Palatino Linotype" w:hAnsi="Palatino Linotype"/>
          <w:bCs/>
        </w:rPr>
        <w:t>ą</w:t>
      </w:r>
      <w:r w:rsidRPr="0084076D">
        <w:rPr>
          <w:rFonts w:ascii="Palatino Linotype" w:hAnsi="Palatino Linotype"/>
          <w:bCs/>
        </w:rPr>
        <w:t>, korytarz</w:t>
      </w:r>
      <w:r w:rsidR="00CE0291" w:rsidRPr="0084076D">
        <w:rPr>
          <w:rFonts w:ascii="Palatino Linotype" w:hAnsi="Palatino Linotype"/>
          <w:bCs/>
        </w:rPr>
        <w:t>em</w:t>
      </w:r>
      <w:r w:rsidRPr="0084076D">
        <w:rPr>
          <w:rFonts w:ascii="Palatino Linotype" w:hAnsi="Palatino Linotype"/>
          <w:bCs/>
        </w:rPr>
        <w:t xml:space="preserve"> z powierzchnią kasową, </w:t>
      </w:r>
      <w:r w:rsidR="00380ED1" w:rsidRPr="0084076D">
        <w:rPr>
          <w:rFonts w:ascii="Palatino Linotype" w:hAnsi="Palatino Linotype"/>
          <w:bCs/>
        </w:rPr>
        <w:t>kabin</w:t>
      </w:r>
      <w:r w:rsidR="00CE0291" w:rsidRPr="0084076D">
        <w:rPr>
          <w:rFonts w:ascii="Palatino Linotype" w:hAnsi="Palatino Linotype"/>
          <w:bCs/>
        </w:rPr>
        <w:t>ą</w:t>
      </w:r>
      <w:r w:rsidR="00380ED1" w:rsidRPr="0084076D">
        <w:rPr>
          <w:rFonts w:ascii="Palatino Linotype" w:hAnsi="Palatino Linotype"/>
          <w:bCs/>
        </w:rPr>
        <w:t xml:space="preserve"> projekcyjn</w:t>
      </w:r>
      <w:r w:rsidR="00CE0291" w:rsidRPr="0084076D">
        <w:rPr>
          <w:rFonts w:ascii="Palatino Linotype" w:hAnsi="Palatino Linotype"/>
          <w:bCs/>
        </w:rPr>
        <w:t>ą</w:t>
      </w:r>
      <w:r w:rsidRPr="0084076D">
        <w:rPr>
          <w:rFonts w:ascii="Palatino Linotype" w:hAnsi="Palatino Linotype"/>
          <w:bCs/>
        </w:rPr>
        <w:t xml:space="preserve">, </w:t>
      </w:r>
      <w:r w:rsidR="00380ED1" w:rsidRPr="0084076D">
        <w:rPr>
          <w:rFonts w:ascii="Palatino Linotype" w:hAnsi="Palatino Linotype"/>
          <w:bCs/>
        </w:rPr>
        <w:t>p</w:t>
      </w:r>
      <w:r w:rsidRPr="0084076D">
        <w:rPr>
          <w:rFonts w:ascii="Palatino Linotype" w:hAnsi="Palatino Linotype"/>
          <w:bCs/>
        </w:rPr>
        <w:t>omieszczeni</w:t>
      </w:r>
      <w:r w:rsidR="00380ED1" w:rsidRPr="0084076D">
        <w:rPr>
          <w:rFonts w:ascii="Palatino Linotype" w:hAnsi="Palatino Linotype"/>
          <w:bCs/>
        </w:rPr>
        <w:t>e</w:t>
      </w:r>
      <w:r w:rsidR="00CE0291" w:rsidRPr="0084076D">
        <w:rPr>
          <w:rFonts w:ascii="Palatino Linotype" w:hAnsi="Palatino Linotype"/>
          <w:bCs/>
        </w:rPr>
        <w:t>m biurowym, szatnią</w:t>
      </w:r>
      <w:r w:rsidRPr="0084076D">
        <w:rPr>
          <w:rFonts w:ascii="Palatino Linotype" w:hAnsi="Palatino Linotype"/>
          <w:bCs/>
        </w:rPr>
        <w:t xml:space="preserve">, </w:t>
      </w:r>
      <w:r w:rsidR="00380ED1" w:rsidRPr="0084076D">
        <w:rPr>
          <w:rFonts w:ascii="Palatino Linotype" w:hAnsi="Palatino Linotype"/>
          <w:bCs/>
        </w:rPr>
        <w:t>sanitariat</w:t>
      </w:r>
      <w:r w:rsidR="00CE0291" w:rsidRPr="0084076D">
        <w:rPr>
          <w:rFonts w:ascii="Palatino Linotype" w:hAnsi="Palatino Linotype"/>
          <w:bCs/>
        </w:rPr>
        <w:t>ami</w:t>
      </w:r>
      <w:r w:rsidR="00380ED1" w:rsidRPr="0084076D">
        <w:rPr>
          <w:rFonts w:ascii="Palatino Linotype" w:hAnsi="Palatino Linotype"/>
          <w:bCs/>
        </w:rPr>
        <w:t>, poddasze</w:t>
      </w:r>
      <w:r w:rsidR="00CE0291" w:rsidRPr="0084076D">
        <w:rPr>
          <w:rFonts w:ascii="Palatino Linotype" w:hAnsi="Palatino Linotype"/>
          <w:bCs/>
        </w:rPr>
        <w:t>m</w:t>
      </w:r>
      <w:r w:rsidR="00380ED1" w:rsidRPr="0084076D">
        <w:rPr>
          <w:rFonts w:ascii="Palatino Linotype" w:hAnsi="Palatino Linotype"/>
          <w:bCs/>
        </w:rPr>
        <w:t xml:space="preserve"> wynajmowan</w:t>
      </w:r>
      <w:r w:rsidR="00CE0291" w:rsidRPr="0084076D">
        <w:rPr>
          <w:rFonts w:ascii="Palatino Linotype" w:hAnsi="Palatino Linotype"/>
          <w:bCs/>
        </w:rPr>
        <w:t>ym</w:t>
      </w:r>
      <w:r w:rsidR="00380ED1" w:rsidRPr="0084076D">
        <w:rPr>
          <w:rFonts w:ascii="Palatino Linotype" w:hAnsi="Palatino Linotype"/>
          <w:bCs/>
        </w:rPr>
        <w:t xml:space="preserve"> pod działalność gastronomiczną – „Kawiarnia 2 piętro”</w:t>
      </w:r>
      <w:r w:rsidRPr="0084076D">
        <w:rPr>
          <w:rFonts w:ascii="Palatino Linotype" w:hAnsi="Palatino Linotype"/>
          <w:bCs/>
        </w:rPr>
        <w:t xml:space="preserve">. Od 2013 r., kiedy to kino zaczęło </w:t>
      </w:r>
      <w:r w:rsidRPr="0084076D">
        <w:rPr>
          <w:rFonts w:ascii="Palatino Linotype" w:hAnsi="Palatino Linotype"/>
          <w:bCs/>
        </w:rPr>
        <w:lastRenderedPageBreak/>
        <w:t xml:space="preserve">swą działalność po gruntownej modernizacji, napotyka się na nieustanne problemy </w:t>
      </w:r>
      <w:r w:rsidR="00380ED1" w:rsidRPr="0084076D">
        <w:rPr>
          <w:rFonts w:ascii="Palatino Linotype" w:hAnsi="Palatino Linotype"/>
          <w:bCs/>
        </w:rPr>
        <w:t>wynikając</w:t>
      </w:r>
      <w:r w:rsidR="00705831" w:rsidRPr="0084076D">
        <w:rPr>
          <w:rFonts w:ascii="Palatino Linotype" w:hAnsi="Palatino Linotype"/>
          <w:bCs/>
        </w:rPr>
        <w:t>e</w:t>
      </w:r>
      <w:r w:rsidR="00380ED1" w:rsidRPr="0084076D">
        <w:rPr>
          <w:rFonts w:ascii="Palatino Linotype" w:hAnsi="Palatino Linotype"/>
          <w:bCs/>
        </w:rPr>
        <w:t xml:space="preserve"> z poczynionych oszczędności podczas </w:t>
      </w:r>
      <w:r w:rsidR="00C92661" w:rsidRPr="0084076D">
        <w:rPr>
          <w:rFonts w:ascii="Palatino Linotype" w:hAnsi="Palatino Linotype"/>
          <w:bCs/>
        </w:rPr>
        <w:t>przeprowadzanego remontu.</w:t>
      </w:r>
      <w:r w:rsidR="00705831" w:rsidRPr="0084076D">
        <w:rPr>
          <w:rFonts w:ascii="Palatino Linotype" w:hAnsi="Palatino Linotype"/>
          <w:bCs/>
        </w:rPr>
        <w:t xml:space="preserve"> Należałoby znaleźć rozwiązanie pomagające </w:t>
      </w:r>
      <w:r w:rsidRPr="0084076D">
        <w:rPr>
          <w:rFonts w:ascii="Palatino Linotype" w:hAnsi="Palatino Linotype"/>
          <w:bCs/>
        </w:rPr>
        <w:t>wygłusz</w:t>
      </w:r>
      <w:r w:rsidR="00705831" w:rsidRPr="0084076D">
        <w:rPr>
          <w:rFonts w:ascii="Palatino Linotype" w:hAnsi="Palatino Linotype"/>
          <w:bCs/>
        </w:rPr>
        <w:t>yć przestrzeń</w:t>
      </w:r>
      <w:r w:rsidRPr="0084076D">
        <w:rPr>
          <w:rFonts w:ascii="Palatino Linotype" w:hAnsi="Palatino Linotype"/>
          <w:bCs/>
        </w:rPr>
        <w:t xml:space="preserve"> pomiędzy podłogą kawiarni, a sufitem sali kinowej (</w:t>
      </w:r>
      <w:r w:rsidR="00705831" w:rsidRPr="0084076D">
        <w:rPr>
          <w:rFonts w:ascii="Palatino Linotype" w:hAnsi="Palatino Linotype"/>
          <w:bCs/>
        </w:rPr>
        <w:t>sł</w:t>
      </w:r>
      <w:r w:rsidRPr="0084076D">
        <w:rPr>
          <w:rFonts w:ascii="Palatino Linotype" w:hAnsi="Palatino Linotype"/>
          <w:bCs/>
        </w:rPr>
        <w:t xml:space="preserve">ychać kroki klientów kawiarni podczas </w:t>
      </w:r>
      <w:r w:rsidR="00705831" w:rsidRPr="0084076D">
        <w:rPr>
          <w:rFonts w:ascii="Palatino Linotype" w:hAnsi="Palatino Linotype"/>
          <w:bCs/>
        </w:rPr>
        <w:t xml:space="preserve">trwania </w:t>
      </w:r>
      <w:r w:rsidRPr="0084076D">
        <w:rPr>
          <w:rFonts w:ascii="Palatino Linotype" w:hAnsi="Palatino Linotype"/>
          <w:bCs/>
        </w:rPr>
        <w:t>seansu)</w:t>
      </w:r>
      <w:r w:rsidR="00705831" w:rsidRPr="0084076D">
        <w:rPr>
          <w:rFonts w:ascii="Palatino Linotype" w:hAnsi="Palatino Linotype"/>
          <w:bCs/>
        </w:rPr>
        <w:t>. Brakuje także profesjonalnego systemu oświetlenia scenicznego</w:t>
      </w:r>
      <w:r w:rsidR="001D4568" w:rsidRPr="0084076D">
        <w:rPr>
          <w:rFonts w:ascii="Palatino Linotype" w:hAnsi="Palatino Linotype"/>
          <w:bCs/>
        </w:rPr>
        <w:t>,</w:t>
      </w:r>
      <w:r w:rsidR="001D4568" w:rsidRPr="0084076D">
        <w:rPr>
          <w:rFonts w:ascii="Palatino Linotype" w:hAnsi="Palatino Linotype"/>
          <w:bCs/>
        </w:rPr>
        <w:br/>
      </w:r>
      <w:r w:rsidR="00705831" w:rsidRPr="0084076D">
        <w:rPr>
          <w:rFonts w:ascii="Palatino Linotype" w:hAnsi="Palatino Linotype"/>
          <w:bCs/>
        </w:rPr>
        <w:t>jak rów</w:t>
      </w:r>
      <w:r w:rsidR="00CE0291" w:rsidRPr="0084076D">
        <w:rPr>
          <w:rFonts w:ascii="Palatino Linotype" w:hAnsi="Palatino Linotype"/>
          <w:bCs/>
        </w:rPr>
        <w:t>n</w:t>
      </w:r>
      <w:r w:rsidR="00705831" w:rsidRPr="0084076D">
        <w:rPr>
          <w:rFonts w:ascii="Palatino Linotype" w:hAnsi="Palatino Linotype"/>
          <w:bCs/>
        </w:rPr>
        <w:t>ież samych punktów świ</w:t>
      </w:r>
      <w:r w:rsidR="00CE0291" w:rsidRPr="0084076D">
        <w:rPr>
          <w:rFonts w:ascii="Palatino Linotype" w:hAnsi="Palatino Linotype"/>
          <w:bCs/>
        </w:rPr>
        <w:t>etlnych, które na tę chwilę mają charakter mobilny i w za</w:t>
      </w:r>
      <w:r w:rsidR="00705831" w:rsidRPr="0084076D">
        <w:rPr>
          <w:rFonts w:ascii="Palatino Linotype" w:hAnsi="Palatino Linotype"/>
          <w:bCs/>
        </w:rPr>
        <w:t>leżności od lokalizacji wydarzenia któremu służą</w:t>
      </w:r>
      <w:r w:rsidR="00CE0291" w:rsidRPr="0084076D">
        <w:rPr>
          <w:rFonts w:ascii="Palatino Linotype" w:hAnsi="Palatino Linotype"/>
          <w:bCs/>
        </w:rPr>
        <w:t>,</w:t>
      </w:r>
      <w:r w:rsidR="00705831" w:rsidRPr="0084076D">
        <w:rPr>
          <w:rFonts w:ascii="Palatino Linotype" w:hAnsi="Palatino Linotype"/>
          <w:bCs/>
        </w:rPr>
        <w:t xml:space="preserve"> są montowane lub demontowane (raz oświetlają przedsięwzięcia organizowane w </w:t>
      </w:r>
      <w:r w:rsidR="00CE0291" w:rsidRPr="0084076D">
        <w:rPr>
          <w:rFonts w:ascii="Palatino Linotype" w:hAnsi="Palatino Linotype"/>
          <w:bCs/>
        </w:rPr>
        <w:t>s</w:t>
      </w:r>
      <w:r w:rsidR="00705831" w:rsidRPr="0084076D">
        <w:rPr>
          <w:rFonts w:ascii="Palatino Linotype" w:hAnsi="Palatino Linotype"/>
          <w:bCs/>
        </w:rPr>
        <w:t xml:space="preserve">ali kinowej, innym razem w </w:t>
      </w:r>
      <w:r w:rsidR="00CE0291" w:rsidRPr="0084076D">
        <w:rPr>
          <w:rFonts w:ascii="Palatino Linotype" w:hAnsi="Palatino Linotype"/>
          <w:bCs/>
        </w:rPr>
        <w:t>s</w:t>
      </w:r>
      <w:r w:rsidR="00705831" w:rsidRPr="0084076D">
        <w:rPr>
          <w:rFonts w:ascii="Palatino Linotype" w:hAnsi="Palatino Linotype"/>
          <w:bCs/>
        </w:rPr>
        <w:t>ali widowiskowej „Pod Pegazem”)</w:t>
      </w:r>
      <w:r w:rsidRPr="0084076D">
        <w:rPr>
          <w:rFonts w:ascii="Palatino Linotype" w:hAnsi="Palatino Linotype"/>
          <w:bCs/>
        </w:rPr>
        <w:t>.</w:t>
      </w:r>
      <w:r w:rsidR="00CE0291" w:rsidRPr="0084076D">
        <w:rPr>
          <w:rFonts w:ascii="Palatino Linotype" w:hAnsi="Palatino Linotype"/>
          <w:bCs/>
        </w:rPr>
        <w:t xml:space="preserve"> Zakupienie odpowiedniego sprzętu tylko i wyłącznie na potrzeby sali kinowej byłoby rozwiązaniem optymalnym. Przedłużyłoby także żywotność wspomnianych punktów świetlnych, dzięki </w:t>
      </w:r>
      <w:r w:rsidR="00C4229C" w:rsidRPr="0084076D">
        <w:rPr>
          <w:rFonts w:ascii="Palatino Linotype" w:hAnsi="Palatino Linotype"/>
          <w:bCs/>
        </w:rPr>
        <w:t>wykluczeniu</w:t>
      </w:r>
      <w:r w:rsidR="00CE0291" w:rsidRPr="0084076D">
        <w:rPr>
          <w:rFonts w:ascii="Palatino Linotype" w:hAnsi="Palatino Linotype"/>
          <w:bCs/>
        </w:rPr>
        <w:t xml:space="preserve"> ich uszkadzania podczas nie występujących w takim układzie transportów. </w:t>
      </w:r>
      <w:r w:rsidRPr="0084076D">
        <w:rPr>
          <w:rFonts w:ascii="Palatino Linotype" w:hAnsi="Palatino Linotype"/>
          <w:bCs/>
        </w:rPr>
        <w:t xml:space="preserve">     </w:t>
      </w:r>
    </w:p>
    <w:p w14:paraId="77707B5E" w14:textId="77777777" w:rsidR="00CE0291" w:rsidRPr="0084076D" w:rsidRDefault="00CE0291" w:rsidP="0009268E">
      <w:pPr>
        <w:pStyle w:val="NormalnyWeb"/>
        <w:shd w:val="clear" w:color="auto" w:fill="FFFFFF"/>
        <w:spacing w:after="0" w:afterAutospacing="0"/>
        <w:rPr>
          <w:rFonts w:ascii="Palatino Linotype" w:hAnsi="Palatino Linotype"/>
          <w:b/>
          <w:bCs/>
        </w:rPr>
      </w:pPr>
    </w:p>
    <w:p w14:paraId="3139AE20" w14:textId="77777777" w:rsidR="0009268E" w:rsidRPr="0084076D" w:rsidRDefault="0009268E" w:rsidP="00645C40">
      <w:pPr>
        <w:pStyle w:val="NormalnyWeb"/>
        <w:numPr>
          <w:ilvl w:val="0"/>
          <w:numId w:val="6"/>
        </w:numPr>
        <w:shd w:val="clear" w:color="auto" w:fill="FFFFFF"/>
        <w:spacing w:after="0" w:afterAutospacing="0"/>
        <w:rPr>
          <w:rFonts w:ascii="Palatino Linotype" w:hAnsi="Palatino Linotype"/>
          <w:b/>
          <w:bCs/>
        </w:rPr>
      </w:pPr>
      <w:r w:rsidRPr="0084076D">
        <w:rPr>
          <w:rFonts w:ascii="Palatino Linotype" w:hAnsi="Palatino Linotype"/>
          <w:b/>
          <w:bCs/>
        </w:rPr>
        <w:t>ANALIZA SWOT</w:t>
      </w:r>
      <w:r w:rsidRPr="0084076D">
        <w:rPr>
          <w:rFonts w:ascii="Palatino Linotype" w:hAnsi="Palatino Linotype"/>
          <w:b/>
          <w:bCs/>
        </w:rPr>
        <w:br/>
        <w:t>– MIEJSKIE CENTRUM KULTURY „INTEGRATOR” W SKOCZOWIE</w:t>
      </w:r>
    </w:p>
    <w:p w14:paraId="0CD9C789" w14:textId="77777777" w:rsidR="0009268E" w:rsidRPr="0084076D" w:rsidRDefault="0009268E" w:rsidP="0009268E">
      <w:pPr>
        <w:pStyle w:val="NormalnyWeb"/>
        <w:shd w:val="clear" w:color="auto" w:fill="FFFFFF"/>
        <w:spacing w:after="0" w:afterAutospacing="0"/>
        <w:jc w:val="center"/>
        <w:rPr>
          <w:rFonts w:ascii="Palatino Linotype" w:hAnsi="Palatino Linotype"/>
          <w:b/>
          <w:bCs/>
        </w:rPr>
      </w:pPr>
      <w:r w:rsidRPr="0084076D">
        <w:rPr>
          <w:rFonts w:ascii="Palatino Linotype" w:hAnsi="Palatino Linotype"/>
          <w:b/>
          <w:bCs/>
        </w:rPr>
        <w:t>ANALIZA SWOT</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43"/>
        <w:gridCol w:w="3220"/>
        <w:gridCol w:w="3476"/>
      </w:tblGrid>
      <w:tr w:rsidR="00E12BBE" w:rsidRPr="0084076D" w14:paraId="34BD93B3" w14:textId="77777777" w:rsidTr="008F10DF">
        <w:trPr>
          <w:trHeight w:val="1005"/>
        </w:trPr>
        <w:tc>
          <w:tcPr>
            <w:tcW w:w="2243" w:type="dxa"/>
          </w:tcPr>
          <w:p w14:paraId="19C8984E" w14:textId="77777777" w:rsidR="0009268E" w:rsidRPr="0084076D" w:rsidRDefault="0009268E" w:rsidP="008F10DF">
            <w:pPr>
              <w:pStyle w:val="NormalnyWeb"/>
              <w:spacing w:after="0" w:afterAutospacing="0"/>
              <w:rPr>
                <w:rFonts w:ascii="Palatino Linotype" w:hAnsi="Palatino Linotype"/>
              </w:rPr>
            </w:pPr>
          </w:p>
        </w:tc>
        <w:tc>
          <w:tcPr>
            <w:tcW w:w="3283" w:type="dxa"/>
          </w:tcPr>
          <w:p w14:paraId="3F87B164" w14:textId="77777777" w:rsidR="0009268E" w:rsidRPr="0084076D" w:rsidRDefault="0009268E" w:rsidP="008F10DF">
            <w:pPr>
              <w:pStyle w:val="NormalnyWeb"/>
              <w:spacing w:after="0" w:afterAutospacing="0"/>
              <w:rPr>
                <w:rFonts w:ascii="Palatino Linotype" w:hAnsi="Palatino Linotype"/>
              </w:rPr>
            </w:pPr>
            <w:r w:rsidRPr="0084076D">
              <w:rPr>
                <w:rFonts w:ascii="Palatino Linotype" w:hAnsi="Palatino Linotype"/>
              </w:rPr>
              <w:t>POZYTYWNE</w:t>
            </w:r>
            <w:r w:rsidRPr="0084076D">
              <w:rPr>
                <w:rFonts w:ascii="Palatino Linotype" w:hAnsi="Palatino Linotype"/>
              </w:rPr>
              <w:br/>
              <w:t xml:space="preserve"> – MOCNE STRONY</w:t>
            </w:r>
          </w:p>
        </w:tc>
        <w:tc>
          <w:tcPr>
            <w:tcW w:w="3563" w:type="dxa"/>
          </w:tcPr>
          <w:p w14:paraId="53AD26FD" w14:textId="77777777" w:rsidR="0009268E" w:rsidRPr="0084076D" w:rsidRDefault="0009268E" w:rsidP="008F10DF">
            <w:pPr>
              <w:pStyle w:val="NormalnyWeb"/>
              <w:spacing w:after="0" w:afterAutospacing="0"/>
              <w:rPr>
                <w:rFonts w:ascii="Palatino Linotype" w:hAnsi="Palatino Linotype"/>
              </w:rPr>
            </w:pPr>
            <w:r w:rsidRPr="0084076D">
              <w:rPr>
                <w:rFonts w:ascii="Palatino Linotype" w:hAnsi="Palatino Linotype"/>
              </w:rPr>
              <w:t>NEGATYWNE</w:t>
            </w:r>
            <w:r w:rsidRPr="0084076D">
              <w:rPr>
                <w:rFonts w:ascii="Palatino Linotype" w:hAnsi="Palatino Linotype"/>
              </w:rPr>
              <w:br/>
              <w:t>– SŁABE STRONY</w:t>
            </w:r>
          </w:p>
        </w:tc>
      </w:tr>
      <w:tr w:rsidR="00E12BBE" w:rsidRPr="0084076D" w14:paraId="7D5A9FB9" w14:textId="77777777" w:rsidTr="008F10DF">
        <w:trPr>
          <w:trHeight w:val="70"/>
        </w:trPr>
        <w:tc>
          <w:tcPr>
            <w:tcW w:w="2243" w:type="dxa"/>
          </w:tcPr>
          <w:p w14:paraId="67D8010F" w14:textId="77777777" w:rsidR="0009268E" w:rsidRPr="0084076D" w:rsidRDefault="0009268E" w:rsidP="00645C40">
            <w:pPr>
              <w:pStyle w:val="NormalnyWeb"/>
              <w:spacing w:after="0" w:afterAutospacing="0"/>
              <w:rPr>
                <w:rFonts w:ascii="Palatino Linotype" w:hAnsi="Palatino Linotype"/>
              </w:rPr>
            </w:pPr>
            <w:r w:rsidRPr="0084076D">
              <w:rPr>
                <w:rFonts w:ascii="Palatino Linotype" w:hAnsi="Palatino Linotype"/>
              </w:rPr>
              <w:t>WEWNĘTRZNE</w:t>
            </w:r>
            <w:r w:rsidRPr="0084076D">
              <w:rPr>
                <w:rFonts w:ascii="Palatino Linotype" w:hAnsi="Palatino Linotype"/>
              </w:rPr>
              <w:br/>
              <w:t>CECHY ORGANIZACYJNE</w:t>
            </w:r>
          </w:p>
        </w:tc>
        <w:tc>
          <w:tcPr>
            <w:tcW w:w="3283" w:type="dxa"/>
          </w:tcPr>
          <w:p w14:paraId="64AD7DC7" w14:textId="77777777" w:rsidR="00360926" w:rsidRPr="0084076D" w:rsidRDefault="0009268E" w:rsidP="00122C11">
            <w:pPr>
              <w:pStyle w:val="NormalnyWeb"/>
              <w:spacing w:after="0" w:afterAutospacing="0"/>
              <w:rPr>
                <w:rFonts w:ascii="Palatino Linotype" w:hAnsi="Palatino Linotype"/>
              </w:rPr>
            </w:pPr>
            <w:r w:rsidRPr="0084076D">
              <w:rPr>
                <w:rFonts w:ascii="Palatino Linotype" w:hAnsi="Palatino Linotype"/>
              </w:rPr>
              <w:t>- praca w godzinach nocnych, w weekendy, święta poszerza dostęp do oferty kulturalnej zainteresowanych nią osób,</w:t>
            </w:r>
            <w:r w:rsidR="00932763" w:rsidRPr="0084076D">
              <w:rPr>
                <w:rFonts w:ascii="Palatino Linotype" w:hAnsi="Palatino Linotype"/>
              </w:rPr>
              <w:br/>
            </w:r>
            <w:r w:rsidRPr="0084076D">
              <w:rPr>
                <w:rFonts w:ascii="Palatino Linotype" w:hAnsi="Palatino Linotype"/>
              </w:rPr>
              <w:br/>
              <w:t xml:space="preserve">- praca </w:t>
            </w:r>
            <w:r w:rsidR="00D24652" w:rsidRPr="0084076D">
              <w:rPr>
                <w:rFonts w:ascii="Palatino Linotype" w:hAnsi="Palatino Linotype"/>
              </w:rPr>
              <w:t>w rocznym okresie rozliczeniowym</w:t>
            </w:r>
            <w:r w:rsidRPr="0084076D">
              <w:rPr>
                <w:rFonts w:ascii="Palatino Linotype" w:hAnsi="Palatino Linotype"/>
              </w:rPr>
              <w:t xml:space="preserve"> pozwala na dużą elastyczność w tworzeniu grafików pracowniczych</w:t>
            </w:r>
            <w:r w:rsidR="00D24652" w:rsidRPr="0084076D">
              <w:rPr>
                <w:rFonts w:ascii="Palatino Linotype" w:hAnsi="Palatino Linotype"/>
              </w:rPr>
              <w:t>,</w:t>
            </w:r>
            <w:r w:rsidR="00932763" w:rsidRPr="0084076D">
              <w:rPr>
                <w:rFonts w:ascii="Palatino Linotype" w:hAnsi="Palatino Linotype"/>
              </w:rPr>
              <w:br/>
            </w:r>
            <w:r w:rsidRPr="0084076D">
              <w:rPr>
                <w:rFonts w:ascii="Palatino Linotype" w:hAnsi="Palatino Linotype"/>
              </w:rPr>
              <w:br/>
              <w:t>-</w:t>
            </w:r>
            <w:r w:rsidR="00932763" w:rsidRPr="0084076D">
              <w:rPr>
                <w:rFonts w:ascii="Palatino Linotype" w:hAnsi="Palatino Linotype"/>
              </w:rPr>
              <w:t xml:space="preserve">ze względu na elastyczność grafików pracowniczych, wynikającą z realizowania zadań zgodnie z potrzebami, pracownicy oprócz wykonywania własnych obowiązków muszą być zorientowani w </w:t>
            </w:r>
            <w:r w:rsidR="00932763" w:rsidRPr="0084076D">
              <w:rPr>
                <w:rFonts w:ascii="Palatino Linotype" w:hAnsi="Palatino Linotype"/>
              </w:rPr>
              <w:lastRenderedPageBreak/>
              <w:t xml:space="preserve">czynnościach innych osób, by reagować na bieżąco podczas ich nieobecności, umieć choć częściowo ich zastąpić (sytuacje zdarzające się </w:t>
            </w:r>
            <w:r w:rsidR="00122C11" w:rsidRPr="0084076D">
              <w:rPr>
                <w:rFonts w:ascii="Palatino Linotype" w:hAnsi="Palatino Linotype"/>
              </w:rPr>
              <w:t>nagminnie</w:t>
            </w:r>
            <w:r w:rsidR="00932763" w:rsidRPr="0084076D">
              <w:rPr>
                <w:rFonts w:ascii="Palatino Linotype" w:hAnsi="Palatino Linotype"/>
              </w:rPr>
              <w:t>, nie sporadycznie)</w:t>
            </w:r>
            <w:r w:rsidR="00360926" w:rsidRPr="0084076D">
              <w:rPr>
                <w:rFonts w:ascii="Palatino Linotype" w:hAnsi="Palatino Linotype"/>
              </w:rPr>
              <w:t>,</w:t>
            </w:r>
          </w:p>
          <w:p w14:paraId="6EBF399F" w14:textId="77777777" w:rsidR="00360926" w:rsidRPr="0084076D" w:rsidRDefault="00360926" w:rsidP="00122C11">
            <w:pPr>
              <w:pStyle w:val="NormalnyWeb"/>
              <w:spacing w:after="0" w:afterAutospacing="0"/>
              <w:rPr>
                <w:rFonts w:ascii="Palatino Linotype" w:hAnsi="Palatino Linotype"/>
              </w:rPr>
            </w:pPr>
            <w:r w:rsidRPr="0084076D">
              <w:rPr>
                <w:rFonts w:ascii="Palatino Linotype" w:hAnsi="Palatino Linotype"/>
              </w:rPr>
              <w:t>- praca kasjerów i operatorów kinowych realizowana jest przez pracowników MCK przy wsparciu osób zatrudnionych na umowę – zlecenie,</w:t>
            </w:r>
          </w:p>
          <w:p w14:paraId="39126C0B" w14:textId="77777777" w:rsidR="00360926" w:rsidRPr="0084076D" w:rsidRDefault="00360926" w:rsidP="00360926">
            <w:pPr>
              <w:pStyle w:val="NormalnyWeb"/>
              <w:spacing w:after="0" w:afterAutospacing="0"/>
              <w:rPr>
                <w:rFonts w:ascii="Palatino Linotype" w:hAnsi="Palatino Linotype"/>
              </w:rPr>
            </w:pPr>
            <w:r w:rsidRPr="0084076D">
              <w:rPr>
                <w:rFonts w:ascii="Palatino Linotype" w:hAnsi="Palatino Linotype"/>
              </w:rPr>
              <w:t>- osoby odpowiedzialne za nagłośnienie i oświetlenie imprez w czasie, gdy nie realizują w/w zadań, pełnią funkcje konserwatorskie oraz operatorskie w kinie,</w:t>
            </w:r>
          </w:p>
          <w:p w14:paraId="12C7AF66" w14:textId="77777777" w:rsidR="00360926" w:rsidRPr="0084076D" w:rsidRDefault="00360926" w:rsidP="00360926">
            <w:pPr>
              <w:pStyle w:val="NormalnyWeb"/>
              <w:spacing w:after="0" w:afterAutospacing="0"/>
              <w:rPr>
                <w:rFonts w:ascii="Palatino Linotype" w:hAnsi="Palatino Linotype"/>
              </w:rPr>
            </w:pPr>
            <w:r w:rsidRPr="0084076D">
              <w:rPr>
                <w:rFonts w:ascii="Palatino Linotype" w:hAnsi="Palatino Linotype"/>
              </w:rPr>
              <w:t>- rozplanowanie miesięcznej działalności (wraz z tworzeniem grafików pracowniczych) projektowane jest w oparciu o kalendarz Google – pełna dostępność dla każdego pracownika do wiedzy na temat wykonywanej pracy, jej miejsca, czasu trwania oraz osób realizujących dane zadanie,</w:t>
            </w:r>
          </w:p>
          <w:p w14:paraId="11A0A7E3" w14:textId="77777777" w:rsidR="00C45F87" w:rsidRPr="0084076D" w:rsidRDefault="00360926" w:rsidP="00C45F87">
            <w:pPr>
              <w:pStyle w:val="NormalnyWeb"/>
              <w:spacing w:after="0" w:afterAutospacing="0"/>
              <w:rPr>
                <w:rFonts w:ascii="Palatino Linotype" w:hAnsi="Palatino Linotype"/>
              </w:rPr>
            </w:pPr>
            <w:r w:rsidRPr="0084076D">
              <w:rPr>
                <w:rFonts w:ascii="Palatino Linotype" w:hAnsi="Palatino Linotype"/>
              </w:rPr>
              <w:t xml:space="preserve">- osoby sprzątające zatrudnione są w konfiguracji: 1 os. – etat, 2 os. – ½ etatu, co rozwiązało wcześniejszy problem związany z wykorzystywaniem </w:t>
            </w:r>
            <w:r w:rsidRPr="0084076D">
              <w:rPr>
                <w:rFonts w:ascii="Palatino Linotype" w:hAnsi="Palatino Linotype"/>
              </w:rPr>
              <w:lastRenderedPageBreak/>
              <w:t>urlopów, usprawniło pracę pod względem wybierania godzin po przepracowanym weekendzie bez uszczerbku dla wykonywanych zadań</w:t>
            </w:r>
            <w:r w:rsidR="00C45F87" w:rsidRPr="0084076D">
              <w:rPr>
                <w:rFonts w:ascii="Palatino Linotype" w:hAnsi="Palatino Linotype"/>
              </w:rPr>
              <w:t>.</w:t>
            </w:r>
          </w:p>
          <w:p w14:paraId="5B555C0C" w14:textId="77777777" w:rsidR="0009268E" w:rsidRPr="0084076D" w:rsidRDefault="00360926" w:rsidP="00C45F87">
            <w:pPr>
              <w:pStyle w:val="NormalnyWeb"/>
              <w:spacing w:after="0" w:afterAutospacing="0"/>
              <w:rPr>
                <w:rFonts w:ascii="Palatino Linotype" w:hAnsi="Palatino Linotype"/>
              </w:rPr>
            </w:pPr>
            <w:r w:rsidRPr="0084076D">
              <w:rPr>
                <w:rFonts w:ascii="Palatino Linotype" w:hAnsi="Palatino Linotype"/>
              </w:rPr>
              <w:t xml:space="preserve"> </w:t>
            </w:r>
            <w:r w:rsidR="00932763" w:rsidRPr="0084076D">
              <w:rPr>
                <w:rFonts w:ascii="Palatino Linotype" w:hAnsi="Palatino Linotype"/>
              </w:rPr>
              <w:t xml:space="preserve"> </w:t>
            </w:r>
          </w:p>
        </w:tc>
        <w:tc>
          <w:tcPr>
            <w:tcW w:w="3563" w:type="dxa"/>
          </w:tcPr>
          <w:p w14:paraId="74B9151E" w14:textId="77777777" w:rsidR="0009268E" w:rsidRPr="0084076D" w:rsidRDefault="0009268E" w:rsidP="008F10DF">
            <w:pPr>
              <w:pStyle w:val="NormalnyWeb"/>
              <w:spacing w:after="0" w:afterAutospacing="0"/>
              <w:rPr>
                <w:rFonts w:ascii="Palatino Linotype" w:hAnsi="Palatino Linotype"/>
              </w:rPr>
            </w:pPr>
            <w:r w:rsidRPr="0084076D">
              <w:rPr>
                <w:rFonts w:ascii="Palatino Linotype" w:hAnsi="Palatino Linotype"/>
              </w:rPr>
              <w:lastRenderedPageBreak/>
              <w:t>- praca w godzinach nocnych, w weekendy i święta skutkuje nieobecnością pracow</w:t>
            </w:r>
            <w:r w:rsidR="00E1658B" w:rsidRPr="0084076D">
              <w:rPr>
                <w:rFonts w:ascii="Palatino Linotype" w:hAnsi="Palatino Linotype"/>
              </w:rPr>
              <w:t xml:space="preserve">ników w tygodniu (wybieranie </w:t>
            </w:r>
            <w:r w:rsidRPr="0084076D">
              <w:rPr>
                <w:rFonts w:ascii="Palatino Linotype" w:hAnsi="Palatino Linotype"/>
              </w:rPr>
              <w:t>godzin)</w:t>
            </w:r>
            <w:r w:rsidR="00385C74" w:rsidRPr="0084076D">
              <w:rPr>
                <w:rFonts w:ascii="Palatino Linotype" w:hAnsi="Palatino Linotype"/>
              </w:rPr>
              <w:t>, co przekłada się na trudności komunikacyjne</w:t>
            </w:r>
            <w:r w:rsidR="00932763" w:rsidRPr="0084076D">
              <w:rPr>
                <w:rFonts w:ascii="Palatino Linotype" w:hAnsi="Palatino Linotype"/>
              </w:rPr>
              <w:t>,</w:t>
            </w:r>
            <w:r w:rsidR="00932763" w:rsidRPr="0084076D">
              <w:rPr>
                <w:rFonts w:ascii="Palatino Linotype" w:hAnsi="Palatino Linotype"/>
              </w:rPr>
              <w:br/>
            </w:r>
            <w:r w:rsidRPr="0084076D">
              <w:rPr>
                <w:rFonts w:ascii="Palatino Linotype" w:hAnsi="Palatino Linotype"/>
              </w:rPr>
              <w:br/>
              <w:t>- niedostateczna ilość wykfalifikowanej kadry pracowniczej (pracowników merytorycznych)</w:t>
            </w:r>
            <w:r w:rsidR="00932763" w:rsidRPr="0084076D">
              <w:rPr>
                <w:rFonts w:ascii="Palatino Linotype" w:hAnsi="Palatino Linotype"/>
              </w:rPr>
              <w:t>,</w:t>
            </w:r>
            <w:r w:rsidR="00932763" w:rsidRPr="0084076D">
              <w:rPr>
                <w:rFonts w:ascii="Palatino Linotype" w:hAnsi="Palatino Linotype"/>
              </w:rPr>
              <w:br/>
            </w:r>
            <w:r w:rsidRPr="0084076D">
              <w:rPr>
                <w:rFonts w:ascii="Palatino Linotype" w:hAnsi="Palatino Linotype"/>
              </w:rPr>
              <w:br/>
              <w:t xml:space="preserve">- brak </w:t>
            </w:r>
            <w:r w:rsidR="00E1658B" w:rsidRPr="0084076D">
              <w:rPr>
                <w:rFonts w:ascii="Palatino Linotype" w:hAnsi="Palatino Linotype"/>
              </w:rPr>
              <w:t>samochodu</w:t>
            </w:r>
            <w:r w:rsidRPr="0084076D">
              <w:rPr>
                <w:rFonts w:ascii="Palatino Linotype" w:hAnsi="Palatino Linotype"/>
              </w:rPr>
              <w:t xml:space="preserve"> służbowego do przewożenia sprzętów między obiektami i </w:t>
            </w:r>
            <w:r w:rsidR="00932763" w:rsidRPr="0084076D">
              <w:rPr>
                <w:rFonts w:ascii="Palatino Linotype" w:hAnsi="Palatino Linotype"/>
              </w:rPr>
              <w:t>w ramach</w:t>
            </w:r>
            <w:r w:rsidRPr="0084076D">
              <w:rPr>
                <w:rFonts w:ascii="Palatino Linotype" w:hAnsi="Palatino Linotype"/>
              </w:rPr>
              <w:t xml:space="preserve"> imprez</w:t>
            </w:r>
            <w:r w:rsidR="00932763" w:rsidRPr="0084076D">
              <w:rPr>
                <w:rFonts w:ascii="Palatino Linotype" w:hAnsi="Palatino Linotype"/>
              </w:rPr>
              <w:t xml:space="preserve"> plenerowych,</w:t>
            </w:r>
            <w:r w:rsidR="00932763" w:rsidRPr="0084076D">
              <w:rPr>
                <w:rFonts w:ascii="Palatino Linotype" w:hAnsi="Palatino Linotype"/>
              </w:rPr>
              <w:br/>
            </w:r>
            <w:r w:rsidRPr="0084076D">
              <w:rPr>
                <w:rFonts w:ascii="Palatino Linotype" w:hAnsi="Palatino Linotype"/>
              </w:rPr>
              <w:br/>
              <w:t>- konieczność ponoszenia dużych kosztów na remonty</w:t>
            </w:r>
            <w:r w:rsidRPr="0084076D">
              <w:rPr>
                <w:rFonts w:ascii="Palatino Linotype" w:hAnsi="Palatino Linotype"/>
              </w:rPr>
              <w:br/>
              <w:t>i modernizacje obiektów</w:t>
            </w:r>
            <w:r w:rsidRPr="0084076D">
              <w:rPr>
                <w:rFonts w:ascii="Palatino Linotype" w:hAnsi="Palatino Linotype"/>
              </w:rPr>
              <w:br/>
            </w:r>
            <w:r w:rsidRPr="0084076D">
              <w:rPr>
                <w:rFonts w:ascii="Palatino Linotype" w:hAnsi="Palatino Linotype"/>
              </w:rPr>
              <w:lastRenderedPageBreak/>
              <w:t>z trwałymi, uciążliwymi wadami i obiektu wynajmowanego</w:t>
            </w:r>
            <w:r w:rsidR="00932763" w:rsidRPr="0084076D">
              <w:rPr>
                <w:rFonts w:ascii="Palatino Linotype" w:hAnsi="Palatino Linotype"/>
              </w:rPr>
              <w:t>,</w:t>
            </w:r>
            <w:r w:rsidR="00932763" w:rsidRPr="0084076D">
              <w:rPr>
                <w:rFonts w:ascii="Palatino Linotype" w:hAnsi="Palatino Linotype"/>
              </w:rPr>
              <w:br/>
            </w:r>
            <w:r w:rsidRPr="0084076D">
              <w:rPr>
                <w:rFonts w:ascii="Palatino Linotype" w:hAnsi="Palatino Linotype"/>
              </w:rPr>
              <w:br/>
              <w:t xml:space="preserve">- brak </w:t>
            </w:r>
            <w:r w:rsidR="00932763" w:rsidRPr="0084076D">
              <w:rPr>
                <w:rFonts w:ascii="Palatino Linotype" w:hAnsi="Palatino Linotype"/>
              </w:rPr>
              <w:t>miejsca przystosowanego do organizacji</w:t>
            </w:r>
            <w:r w:rsidRPr="0084076D">
              <w:rPr>
                <w:rFonts w:ascii="Palatino Linotype" w:hAnsi="Palatino Linotype"/>
              </w:rPr>
              <w:t xml:space="preserve"> imprez plenerow</w:t>
            </w:r>
            <w:r w:rsidR="008B2DB7" w:rsidRPr="0084076D">
              <w:rPr>
                <w:rFonts w:ascii="Palatino Linotype" w:hAnsi="Palatino Linotype"/>
              </w:rPr>
              <w:t>ych</w:t>
            </w:r>
            <w:r w:rsidRPr="0084076D">
              <w:rPr>
                <w:rFonts w:ascii="Palatino Linotype" w:hAnsi="Palatino Linotype"/>
              </w:rPr>
              <w:t xml:space="preserve"> (</w:t>
            </w:r>
            <w:r w:rsidR="008B2DB7" w:rsidRPr="0084076D">
              <w:rPr>
                <w:rFonts w:ascii="Palatino Linotype" w:hAnsi="Palatino Linotype"/>
              </w:rPr>
              <w:t>dojazd, dostęp do energii el., zadaszenie)</w:t>
            </w:r>
            <w:r w:rsidRPr="0084076D">
              <w:rPr>
                <w:rFonts w:ascii="Palatino Linotype" w:hAnsi="Palatino Linotype"/>
              </w:rPr>
              <w:t>,</w:t>
            </w:r>
            <w:r w:rsidR="008B2DB7" w:rsidRPr="0084076D">
              <w:rPr>
                <w:rFonts w:ascii="Palatino Linotype" w:hAnsi="Palatino Linotype"/>
              </w:rPr>
              <w:br/>
            </w:r>
            <w:r w:rsidRPr="0084076D">
              <w:rPr>
                <w:rFonts w:ascii="Palatino Linotype" w:hAnsi="Palatino Linotype"/>
              </w:rPr>
              <w:br/>
              <w:t>- niewystarczające warunki lokalowe w zestawieniu</w:t>
            </w:r>
            <w:r w:rsidRPr="0084076D">
              <w:rPr>
                <w:rFonts w:ascii="Palatino Linotype" w:hAnsi="Palatino Linotype"/>
              </w:rPr>
              <w:br/>
              <w:t>z zainteresowaniem zajęciami twórczymi,</w:t>
            </w:r>
            <w:r w:rsidR="008B2DB7" w:rsidRPr="0084076D">
              <w:rPr>
                <w:rFonts w:ascii="Palatino Linotype" w:hAnsi="Palatino Linotype"/>
              </w:rPr>
              <w:br/>
            </w:r>
            <w:r w:rsidRPr="0084076D">
              <w:rPr>
                <w:rFonts w:ascii="Palatino Linotype" w:hAnsi="Palatino Linotype"/>
              </w:rPr>
              <w:br/>
              <w:t>- zbyt mały budżet</w:t>
            </w:r>
            <w:r w:rsidRPr="0084076D">
              <w:rPr>
                <w:rFonts w:ascii="Palatino Linotype" w:hAnsi="Palatino Linotype"/>
              </w:rPr>
              <w:br/>
              <w:t>w zestawieniu z potrzebami kulturalnymi całej gminy</w:t>
            </w:r>
            <w:r w:rsidR="002C7E37" w:rsidRPr="0084076D">
              <w:rPr>
                <w:rFonts w:ascii="Palatino Linotype" w:hAnsi="Palatino Linotype"/>
              </w:rPr>
              <w:t>.</w:t>
            </w:r>
          </w:p>
          <w:p w14:paraId="7B6C1B27" w14:textId="77777777" w:rsidR="0009268E" w:rsidRPr="0084076D" w:rsidRDefault="0009268E" w:rsidP="008F10DF">
            <w:pPr>
              <w:rPr>
                <w:rFonts w:ascii="Palatino Linotype" w:hAnsi="Palatino Linotype"/>
                <w:lang w:eastAsia="pl-PL"/>
              </w:rPr>
            </w:pPr>
          </w:p>
        </w:tc>
      </w:tr>
      <w:tr w:rsidR="00E12BBE" w:rsidRPr="0084076D" w14:paraId="418B16B6" w14:textId="77777777" w:rsidTr="008F10DF">
        <w:trPr>
          <w:trHeight w:val="505"/>
        </w:trPr>
        <w:tc>
          <w:tcPr>
            <w:tcW w:w="2243" w:type="dxa"/>
          </w:tcPr>
          <w:p w14:paraId="18AE8674" w14:textId="77777777" w:rsidR="0009268E" w:rsidRPr="0084076D" w:rsidRDefault="0009268E" w:rsidP="008F10DF">
            <w:pPr>
              <w:pStyle w:val="NormalnyWeb"/>
              <w:spacing w:after="0" w:afterAutospacing="0"/>
              <w:rPr>
                <w:rFonts w:ascii="Palatino Linotype" w:hAnsi="Palatino Linotype"/>
              </w:rPr>
            </w:pPr>
          </w:p>
        </w:tc>
        <w:tc>
          <w:tcPr>
            <w:tcW w:w="3283" w:type="dxa"/>
          </w:tcPr>
          <w:p w14:paraId="7A68C88F" w14:textId="77777777" w:rsidR="0009268E" w:rsidRPr="0084076D" w:rsidRDefault="0009268E" w:rsidP="008F10DF">
            <w:pPr>
              <w:pStyle w:val="NormalnyWeb"/>
              <w:spacing w:after="0" w:afterAutospacing="0"/>
              <w:rPr>
                <w:rFonts w:ascii="Palatino Linotype" w:hAnsi="Palatino Linotype"/>
              </w:rPr>
            </w:pPr>
            <w:r w:rsidRPr="0084076D">
              <w:rPr>
                <w:rFonts w:ascii="Palatino Linotype" w:hAnsi="Palatino Linotype"/>
              </w:rPr>
              <w:t>POZYTYWNE - SZANSE</w:t>
            </w:r>
          </w:p>
        </w:tc>
        <w:tc>
          <w:tcPr>
            <w:tcW w:w="3563" w:type="dxa"/>
          </w:tcPr>
          <w:p w14:paraId="20E30D89" w14:textId="77777777" w:rsidR="0009268E" w:rsidRPr="0084076D" w:rsidRDefault="0009268E" w:rsidP="008F10DF">
            <w:pPr>
              <w:pStyle w:val="NormalnyWeb"/>
              <w:spacing w:after="0" w:afterAutospacing="0"/>
              <w:rPr>
                <w:rFonts w:ascii="Palatino Linotype" w:hAnsi="Palatino Linotype"/>
              </w:rPr>
            </w:pPr>
            <w:r w:rsidRPr="0084076D">
              <w:rPr>
                <w:rFonts w:ascii="Palatino Linotype" w:hAnsi="Palatino Linotype"/>
              </w:rPr>
              <w:t>NEGATYWNE - ZAGROŻENIA</w:t>
            </w:r>
          </w:p>
        </w:tc>
      </w:tr>
      <w:tr w:rsidR="00E12BBE" w:rsidRPr="0084076D" w14:paraId="3ADC5973" w14:textId="77777777" w:rsidTr="008F10DF">
        <w:trPr>
          <w:trHeight w:val="566"/>
        </w:trPr>
        <w:tc>
          <w:tcPr>
            <w:tcW w:w="2243" w:type="dxa"/>
          </w:tcPr>
          <w:p w14:paraId="0FF32B12" w14:textId="77777777" w:rsidR="0009268E" w:rsidRPr="0084076D" w:rsidRDefault="0009268E" w:rsidP="00645C40">
            <w:pPr>
              <w:pStyle w:val="NormalnyWeb"/>
              <w:spacing w:after="0" w:afterAutospacing="0"/>
              <w:rPr>
                <w:rFonts w:ascii="Palatino Linotype" w:hAnsi="Palatino Linotype"/>
              </w:rPr>
            </w:pPr>
            <w:r w:rsidRPr="0084076D">
              <w:rPr>
                <w:rFonts w:ascii="Palatino Linotype" w:hAnsi="Palatino Linotype"/>
              </w:rPr>
              <w:t>ZEWNĘTRZNE</w:t>
            </w:r>
            <w:r w:rsidR="00645C40" w:rsidRPr="0084076D">
              <w:rPr>
                <w:rFonts w:ascii="Palatino Linotype" w:hAnsi="Palatino Linotype"/>
              </w:rPr>
              <w:br/>
            </w:r>
            <w:r w:rsidRPr="0084076D">
              <w:rPr>
                <w:rFonts w:ascii="Palatino Linotype" w:hAnsi="Palatino Linotype"/>
              </w:rPr>
              <w:t>CECHY OTOCZENIA</w:t>
            </w:r>
          </w:p>
        </w:tc>
        <w:tc>
          <w:tcPr>
            <w:tcW w:w="3283" w:type="dxa"/>
          </w:tcPr>
          <w:p w14:paraId="7EC81B0A" w14:textId="77777777" w:rsidR="0009268E" w:rsidRPr="0084076D" w:rsidRDefault="0009268E" w:rsidP="008B2DB7">
            <w:pPr>
              <w:pStyle w:val="NormalnyWeb"/>
              <w:spacing w:after="0" w:afterAutospacing="0"/>
              <w:rPr>
                <w:rFonts w:ascii="Palatino Linotype" w:hAnsi="Palatino Linotype"/>
              </w:rPr>
            </w:pPr>
            <w:r w:rsidRPr="0084076D">
              <w:rPr>
                <w:rFonts w:ascii="Palatino Linotype" w:hAnsi="Palatino Linotype"/>
              </w:rPr>
              <w:t>- dobra lokalizacja obiektów</w:t>
            </w:r>
            <w:r w:rsidR="008B2DB7" w:rsidRPr="0084076D">
              <w:rPr>
                <w:rFonts w:ascii="Palatino Linotype" w:hAnsi="Palatino Linotype"/>
              </w:rPr>
              <w:t xml:space="preserve"> użytkowanych przez</w:t>
            </w:r>
            <w:r w:rsidRPr="0084076D">
              <w:rPr>
                <w:rFonts w:ascii="Palatino Linotype" w:hAnsi="Palatino Linotype"/>
              </w:rPr>
              <w:t xml:space="preserve"> MCK,</w:t>
            </w:r>
            <w:r w:rsidR="008B2DB7" w:rsidRPr="0084076D">
              <w:rPr>
                <w:rFonts w:ascii="Palatino Linotype" w:hAnsi="Palatino Linotype"/>
              </w:rPr>
              <w:br/>
            </w:r>
            <w:r w:rsidRPr="0084076D">
              <w:rPr>
                <w:rFonts w:ascii="Palatino Linotype" w:hAnsi="Palatino Linotype"/>
              </w:rPr>
              <w:br/>
              <w:t>- dobra współpraca</w:t>
            </w:r>
            <w:r w:rsidRPr="0084076D">
              <w:rPr>
                <w:rFonts w:ascii="Palatino Linotype" w:hAnsi="Palatino Linotype"/>
              </w:rPr>
              <w:br/>
              <w:t>z samorządem, organizacjami pozarządowymi, oświatowymi,</w:t>
            </w:r>
            <w:r w:rsidR="008B2DB7" w:rsidRPr="0084076D">
              <w:rPr>
                <w:rFonts w:ascii="Palatino Linotype" w:hAnsi="Palatino Linotype"/>
              </w:rPr>
              <w:br/>
            </w:r>
            <w:r w:rsidRPr="0084076D">
              <w:rPr>
                <w:rFonts w:ascii="Palatino Linotype" w:hAnsi="Palatino Linotype"/>
              </w:rPr>
              <w:br/>
              <w:t>- możliwość pozyskiwania środków zewnętrznych na cele statutowe</w:t>
            </w:r>
            <w:r w:rsidR="008B2DB7" w:rsidRPr="0084076D">
              <w:rPr>
                <w:rFonts w:ascii="Palatino Linotype" w:hAnsi="Palatino Linotype"/>
              </w:rPr>
              <w:t>,</w:t>
            </w:r>
            <w:r w:rsidR="008B2DB7" w:rsidRPr="0084076D">
              <w:rPr>
                <w:rFonts w:ascii="Palatino Linotype" w:hAnsi="Palatino Linotype"/>
              </w:rPr>
              <w:br/>
            </w:r>
            <w:r w:rsidRPr="0084076D">
              <w:rPr>
                <w:rFonts w:ascii="Palatino Linotype" w:hAnsi="Palatino Linotype"/>
              </w:rPr>
              <w:br/>
              <w:t xml:space="preserve">- </w:t>
            </w:r>
            <w:r w:rsidR="008B2DB7" w:rsidRPr="0084076D">
              <w:rPr>
                <w:rFonts w:ascii="Palatino Linotype" w:hAnsi="Palatino Linotype"/>
              </w:rPr>
              <w:t xml:space="preserve">coraz lepsza </w:t>
            </w:r>
            <w:r w:rsidRPr="0084076D">
              <w:rPr>
                <w:rFonts w:ascii="Palatino Linotype" w:hAnsi="Palatino Linotype"/>
              </w:rPr>
              <w:t>identyfikowalność w środowisku</w:t>
            </w:r>
            <w:r w:rsidR="002C7E37" w:rsidRPr="0084076D">
              <w:rPr>
                <w:rFonts w:ascii="Palatino Linotype" w:hAnsi="Palatino Linotype"/>
              </w:rPr>
              <w:t>.</w:t>
            </w:r>
          </w:p>
        </w:tc>
        <w:tc>
          <w:tcPr>
            <w:tcW w:w="3563" w:type="dxa"/>
          </w:tcPr>
          <w:p w14:paraId="5DC2561A" w14:textId="77777777" w:rsidR="00B60996" w:rsidRPr="0084076D" w:rsidRDefault="0009268E" w:rsidP="008B2DB7">
            <w:pPr>
              <w:pStyle w:val="NormalnyWeb"/>
              <w:spacing w:after="0" w:afterAutospacing="0"/>
              <w:rPr>
                <w:rFonts w:ascii="Palatino Linotype" w:hAnsi="Palatino Linotype"/>
              </w:rPr>
            </w:pPr>
            <w:r w:rsidRPr="0084076D">
              <w:rPr>
                <w:rFonts w:ascii="Palatino Linotype" w:hAnsi="Palatino Linotype"/>
              </w:rPr>
              <w:t xml:space="preserve">- </w:t>
            </w:r>
            <w:r w:rsidR="008B2DB7" w:rsidRPr="0084076D">
              <w:rPr>
                <w:rFonts w:ascii="Palatino Linotype" w:hAnsi="Palatino Linotype"/>
              </w:rPr>
              <w:t>trzy</w:t>
            </w:r>
            <w:r w:rsidRPr="0084076D">
              <w:rPr>
                <w:rFonts w:ascii="Palatino Linotype" w:hAnsi="Palatino Linotype"/>
              </w:rPr>
              <w:t xml:space="preserve"> obiekty powodują ciągłe przemieszczanie się pracowników, a co za tym idzie </w:t>
            </w:r>
            <w:r w:rsidR="008B2DB7" w:rsidRPr="0084076D">
              <w:rPr>
                <w:rFonts w:ascii="Palatino Linotype" w:hAnsi="Palatino Linotype"/>
              </w:rPr>
              <w:t>pogorszenie komunikacji między nimi</w:t>
            </w:r>
            <w:r w:rsidRPr="0084076D">
              <w:rPr>
                <w:rFonts w:ascii="Palatino Linotype" w:hAnsi="Palatino Linotype"/>
              </w:rPr>
              <w:t>,</w:t>
            </w:r>
          </w:p>
          <w:p w14:paraId="036E0CE0" w14:textId="77777777" w:rsidR="0009268E" w:rsidRPr="0084076D" w:rsidRDefault="00B60996" w:rsidP="008B2DB7">
            <w:pPr>
              <w:pStyle w:val="NormalnyWeb"/>
              <w:spacing w:after="0" w:afterAutospacing="0"/>
              <w:rPr>
                <w:rFonts w:ascii="Palatino Linotype" w:hAnsi="Palatino Linotype"/>
              </w:rPr>
            </w:pPr>
            <w:r w:rsidRPr="0084076D">
              <w:rPr>
                <w:rFonts w:ascii="Palatino Linotype" w:hAnsi="Palatino Linotype"/>
              </w:rPr>
              <w:t>- lokalizacja MCK w różnych obiektach</w:t>
            </w:r>
            <w:r w:rsidR="0026387C" w:rsidRPr="0084076D">
              <w:rPr>
                <w:rFonts w:ascii="Palatino Linotype" w:hAnsi="Palatino Linotype"/>
              </w:rPr>
              <w:t xml:space="preserve"> od lat powoduje trafianie zainteresowanych zajęciami lub przedsięwzięciami pod błędne adresy,</w:t>
            </w:r>
            <w:r w:rsidR="008B2DB7" w:rsidRPr="0084076D">
              <w:rPr>
                <w:rFonts w:ascii="Palatino Linotype" w:hAnsi="Palatino Linotype"/>
              </w:rPr>
              <w:br/>
            </w:r>
            <w:r w:rsidR="0009268E" w:rsidRPr="0084076D">
              <w:rPr>
                <w:rFonts w:ascii="Palatino Linotype" w:hAnsi="Palatino Linotype"/>
              </w:rPr>
              <w:br/>
              <w:t>- rosnące wymagania kulturalne ze strony s</w:t>
            </w:r>
            <w:r w:rsidR="008B2DB7" w:rsidRPr="0084076D">
              <w:rPr>
                <w:rFonts w:ascii="Palatino Linotype" w:hAnsi="Palatino Linotype"/>
              </w:rPr>
              <w:t>połeczeństwa</w:t>
            </w:r>
            <w:r w:rsidR="0009268E" w:rsidRPr="0084076D">
              <w:rPr>
                <w:rFonts w:ascii="Palatino Linotype" w:hAnsi="Palatino Linotype"/>
              </w:rPr>
              <w:t xml:space="preserve"> nie są proporcjonalne z możliwości</w:t>
            </w:r>
            <w:r w:rsidR="008B2DB7" w:rsidRPr="0084076D">
              <w:rPr>
                <w:rFonts w:ascii="Palatino Linotype" w:hAnsi="Palatino Linotype"/>
              </w:rPr>
              <w:t>ami finansowymi</w:t>
            </w:r>
            <w:r w:rsidR="0009268E" w:rsidRPr="0084076D">
              <w:rPr>
                <w:rFonts w:ascii="Palatino Linotype" w:hAnsi="Palatino Linotype"/>
              </w:rPr>
              <w:br/>
              <w:t>i kadrow</w:t>
            </w:r>
            <w:r w:rsidR="008B2DB7" w:rsidRPr="0084076D">
              <w:rPr>
                <w:rFonts w:ascii="Palatino Linotype" w:hAnsi="Palatino Linotype"/>
              </w:rPr>
              <w:t>ymi</w:t>
            </w:r>
            <w:r w:rsidR="0009268E" w:rsidRPr="0084076D">
              <w:rPr>
                <w:rFonts w:ascii="Palatino Linotype" w:hAnsi="Palatino Linotype"/>
              </w:rPr>
              <w:t xml:space="preserve"> MCK</w:t>
            </w:r>
            <w:r w:rsidR="002C7E37" w:rsidRPr="0084076D">
              <w:rPr>
                <w:rFonts w:ascii="Palatino Linotype" w:hAnsi="Palatino Linotype"/>
              </w:rPr>
              <w:t>.</w:t>
            </w:r>
          </w:p>
          <w:p w14:paraId="2FF0904B" w14:textId="77777777" w:rsidR="002C7E37" w:rsidRPr="0084076D" w:rsidRDefault="002C7E37" w:rsidP="008B2DB7">
            <w:pPr>
              <w:pStyle w:val="NormalnyWeb"/>
              <w:spacing w:after="0" w:afterAutospacing="0"/>
              <w:rPr>
                <w:rFonts w:ascii="Palatino Linotype" w:hAnsi="Palatino Linotype"/>
              </w:rPr>
            </w:pPr>
          </w:p>
        </w:tc>
      </w:tr>
    </w:tbl>
    <w:p w14:paraId="32606034" w14:textId="77777777" w:rsidR="002C7E37" w:rsidRPr="0084076D" w:rsidRDefault="002C7E37" w:rsidP="0009268E">
      <w:pPr>
        <w:pStyle w:val="NormalnyWeb"/>
        <w:shd w:val="clear" w:color="auto" w:fill="FFFFFF"/>
        <w:spacing w:after="0" w:afterAutospacing="0"/>
        <w:jc w:val="center"/>
        <w:rPr>
          <w:rFonts w:ascii="Palatino Linotype" w:hAnsi="Palatino Linotype"/>
          <w:b/>
        </w:rPr>
      </w:pPr>
    </w:p>
    <w:p w14:paraId="3657730C" w14:textId="77777777" w:rsidR="0009268E" w:rsidRPr="0084076D" w:rsidRDefault="0026387C" w:rsidP="00DB2D1B">
      <w:pPr>
        <w:pStyle w:val="NormalnyWeb"/>
        <w:numPr>
          <w:ilvl w:val="0"/>
          <w:numId w:val="6"/>
        </w:numPr>
        <w:shd w:val="clear" w:color="auto" w:fill="FFFFFF"/>
        <w:spacing w:after="0" w:afterAutospacing="0"/>
        <w:rPr>
          <w:rFonts w:ascii="Palatino Linotype" w:hAnsi="Palatino Linotype"/>
          <w:b/>
        </w:rPr>
      </w:pPr>
      <w:r w:rsidRPr="0084076D">
        <w:rPr>
          <w:rFonts w:ascii="Palatino Linotype" w:hAnsi="Palatino Linotype"/>
          <w:b/>
        </w:rPr>
        <w:t xml:space="preserve"> KIERUNKI </w:t>
      </w:r>
      <w:r w:rsidR="00DB2D1B" w:rsidRPr="0084076D">
        <w:rPr>
          <w:rFonts w:ascii="Palatino Linotype" w:hAnsi="Palatino Linotype"/>
          <w:b/>
        </w:rPr>
        <w:t>MIEJSKIEGO CENTRUM KULTURY „INTEGRATOR”</w:t>
      </w:r>
      <w:r w:rsidR="00DB2D1B" w:rsidRPr="0084076D">
        <w:rPr>
          <w:rFonts w:ascii="Palatino Linotype" w:hAnsi="Palatino Linotype"/>
          <w:b/>
        </w:rPr>
        <w:br/>
      </w:r>
      <w:r w:rsidR="0009268E" w:rsidRPr="0084076D">
        <w:rPr>
          <w:rFonts w:ascii="Palatino Linotype" w:hAnsi="Palatino Linotype"/>
          <w:b/>
        </w:rPr>
        <w:t xml:space="preserve">W </w:t>
      </w:r>
      <w:r w:rsidRPr="0084076D">
        <w:rPr>
          <w:rFonts w:ascii="Palatino Linotype" w:hAnsi="Palatino Linotype"/>
          <w:b/>
        </w:rPr>
        <w:t>TRAKCIE KADENCJI 2020-2027</w:t>
      </w:r>
    </w:p>
    <w:p w14:paraId="53E56A20" w14:textId="77777777" w:rsidR="0009268E" w:rsidRPr="0084076D" w:rsidRDefault="0009268E" w:rsidP="00DB2D1B">
      <w:pPr>
        <w:pStyle w:val="NormalnyWeb"/>
        <w:shd w:val="clear" w:color="auto" w:fill="FFFFFF"/>
        <w:spacing w:after="0" w:afterAutospacing="0"/>
        <w:rPr>
          <w:rFonts w:ascii="Palatino Linotype" w:hAnsi="Palatino Linotype"/>
        </w:rPr>
      </w:pPr>
    </w:p>
    <w:p w14:paraId="23253481" w14:textId="3943589C" w:rsidR="00DD54E6" w:rsidRPr="0084076D" w:rsidRDefault="0009268E" w:rsidP="0009268E">
      <w:pPr>
        <w:pStyle w:val="NormalnyWeb"/>
        <w:shd w:val="clear" w:color="auto" w:fill="FFFFFF"/>
        <w:spacing w:after="0" w:afterAutospacing="0"/>
        <w:ind w:firstLine="708"/>
        <w:jc w:val="both"/>
        <w:rPr>
          <w:rFonts w:ascii="Palatino Linotype" w:hAnsi="Palatino Linotype"/>
        </w:rPr>
      </w:pPr>
      <w:r w:rsidRPr="0084076D">
        <w:rPr>
          <w:rFonts w:ascii="Palatino Linotype" w:hAnsi="Palatino Linotype"/>
        </w:rPr>
        <w:t xml:space="preserve">Miejskie Centrum Kultury „Integrator” w Skoczowie </w:t>
      </w:r>
      <w:r w:rsidR="00BD7DFD" w:rsidRPr="0084076D">
        <w:rPr>
          <w:rFonts w:ascii="Palatino Linotype" w:hAnsi="Palatino Linotype"/>
        </w:rPr>
        <w:t>z roku na rok staje się instytucją kultury, której działania są coraz wni</w:t>
      </w:r>
      <w:r w:rsidR="001D4568" w:rsidRPr="0084076D">
        <w:rPr>
          <w:rFonts w:ascii="Palatino Linotype" w:hAnsi="Palatino Linotype"/>
        </w:rPr>
        <w:t>kliwiej obserwowane i kopiowane</w:t>
      </w:r>
      <w:r w:rsidR="001D4568" w:rsidRPr="0084076D">
        <w:rPr>
          <w:rFonts w:ascii="Palatino Linotype" w:hAnsi="Palatino Linotype"/>
        </w:rPr>
        <w:br/>
      </w:r>
      <w:r w:rsidR="00BD7DFD" w:rsidRPr="0084076D">
        <w:rPr>
          <w:rFonts w:ascii="Palatino Linotype" w:hAnsi="Palatino Linotype"/>
        </w:rPr>
        <w:t>w pobliskich miastach regionu. Między innymi dlatego niepożądan</w:t>
      </w:r>
      <w:r w:rsidR="00ED63B0" w:rsidRPr="0084076D">
        <w:rPr>
          <w:rFonts w:ascii="Palatino Linotype" w:hAnsi="Palatino Linotype"/>
        </w:rPr>
        <w:t>ą strategią</w:t>
      </w:r>
      <w:r w:rsidR="00BD7DFD" w:rsidRPr="0084076D">
        <w:rPr>
          <w:rFonts w:ascii="Palatino Linotype" w:hAnsi="Palatino Linotype"/>
        </w:rPr>
        <w:t xml:space="preserve"> byłoby odcinać się wyraźnie od dotychczasowych realizacji na rzecz nowych eksperymentów. Należy dołożyć wszelkich starań, by ciepło odbieranych inicjatyw nie porzucać, a dołączać do nich nowe, na które oczekują s</w:t>
      </w:r>
      <w:r w:rsidR="001D4568" w:rsidRPr="0084076D">
        <w:rPr>
          <w:rFonts w:ascii="Palatino Linotype" w:hAnsi="Palatino Linotype"/>
        </w:rPr>
        <w:t>koczowianie i których</w:t>
      </w:r>
      <w:r w:rsidR="004C0F9D">
        <w:rPr>
          <w:rFonts w:ascii="Palatino Linotype" w:hAnsi="Palatino Linotype"/>
        </w:rPr>
        <w:t xml:space="preserve"> </w:t>
      </w:r>
      <w:r w:rsidR="00DD54E6" w:rsidRPr="0084076D">
        <w:rPr>
          <w:rFonts w:ascii="Palatino Linotype" w:hAnsi="Palatino Linotype"/>
        </w:rPr>
        <w:t>są spragnieni.</w:t>
      </w:r>
    </w:p>
    <w:p w14:paraId="655BFB66" w14:textId="4B182710" w:rsidR="00616D26" w:rsidRPr="0084076D" w:rsidRDefault="00DD54E6" w:rsidP="008D5F8C">
      <w:pPr>
        <w:pStyle w:val="NormalnyWeb"/>
        <w:shd w:val="clear" w:color="auto" w:fill="FFFFFF"/>
        <w:spacing w:after="0" w:afterAutospacing="0"/>
        <w:ind w:firstLine="708"/>
        <w:jc w:val="both"/>
        <w:rPr>
          <w:rFonts w:ascii="Palatino Linotype" w:hAnsi="Palatino Linotype"/>
        </w:rPr>
      </w:pPr>
      <w:r w:rsidRPr="0084076D">
        <w:rPr>
          <w:rFonts w:ascii="Palatino Linotype" w:hAnsi="Palatino Linotype"/>
        </w:rPr>
        <w:lastRenderedPageBreak/>
        <w:t xml:space="preserve">Nadal MCK będzie realizować duże i małe imprezy plenerowe – takie, jak: dni miasta, </w:t>
      </w:r>
      <w:r w:rsidR="00287A49" w:rsidRPr="0084076D">
        <w:rPr>
          <w:rFonts w:ascii="Palatino Linotype" w:hAnsi="Palatino Linotype"/>
        </w:rPr>
        <w:t xml:space="preserve">pchle targi, </w:t>
      </w:r>
      <w:r w:rsidRPr="0084076D">
        <w:rPr>
          <w:rFonts w:ascii="Palatino Linotype" w:hAnsi="Palatino Linotype"/>
        </w:rPr>
        <w:t xml:space="preserve">kino plenerowe, festyny, plenery artystyczne, </w:t>
      </w:r>
      <w:r w:rsidR="008F10DF" w:rsidRPr="0084076D">
        <w:rPr>
          <w:rFonts w:ascii="Palatino Linotype" w:hAnsi="Palatino Linotype"/>
        </w:rPr>
        <w:t xml:space="preserve">ale i pozostałe: koncerty, wystawy, konkursy, spektakle, prelekcje, konferencje, festiwale, maratony, przeglądy. </w:t>
      </w:r>
      <w:r w:rsidRPr="0084076D">
        <w:rPr>
          <w:rFonts w:ascii="Palatino Linotype" w:hAnsi="Palatino Linotype"/>
        </w:rPr>
        <w:t>Niezwykle istotnym jest, by nie zaniechać także koncepcyjnego wsparcia udzielanego różnym organizacjom, grupom osób, które zgłaszaj</w:t>
      </w:r>
      <w:r w:rsidR="008F10DF" w:rsidRPr="0084076D">
        <w:rPr>
          <w:rFonts w:ascii="Palatino Linotype" w:hAnsi="Palatino Linotype"/>
        </w:rPr>
        <w:t>ą</w:t>
      </w:r>
      <w:r w:rsidRPr="0084076D">
        <w:rPr>
          <w:rFonts w:ascii="Palatino Linotype" w:hAnsi="Palatino Linotype"/>
        </w:rPr>
        <w:t xml:space="preserve"> się z tak</w:t>
      </w:r>
      <w:r w:rsidR="008F10DF" w:rsidRPr="0084076D">
        <w:rPr>
          <w:rFonts w:ascii="Palatino Linotype" w:hAnsi="Palatino Linotype"/>
        </w:rPr>
        <w:t>ą</w:t>
      </w:r>
      <w:r w:rsidRPr="0084076D">
        <w:rPr>
          <w:rFonts w:ascii="Palatino Linotype" w:hAnsi="Palatino Linotype"/>
        </w:rPr>
        <w:t xml:space="preserve"> potrzeb</w:t>
      </w:r>
      <w:r w:rsidR="008F10DF" w:rsidRPr="0084076D">
        <w:rPr>
          <w:rFonts w:ascii="Palatino Linotype" w:hAnsi="Palatino Linotype"/>
        </w:rPr>
        <w:t>ą</w:t>
      </w:r>
      <w:r w:rsidR="00CD4D8D" w:rsidRPr="0084076D">
        <w:rPr>
          <w:rFonts w:ascii="Palatino Linotype" w:hAnsi="Palatino Linotype"/>
        </w:rPr>
        <w:t>,</w:t>
      </w:r>
      <w:r w:rsidRPr="0084076D">
        <w:rPr>
          <w:rFonts w:ascii="Palatino Linotype" w:hAnsi="Palatino Linotype"/>
        </w:rPr>
        <w:t xml:space="preserve"> stojąc u progu podejmowanych inicjatyw</w:t>
      </w:r>
      <w:r w:rsidR="008F10DF" w:rsidRPr="0084076D">
        <w:rPr>
          <w:rFonts w:ascii="Palatino Linotype" w:hAnsi="Palatino Linotype"/>
        </w:rPr>
        <w:t xml:space="preserve"> wg </w:t>
      </w:r>
      <w:r w:rsidR="002E2BB9" w:rsidRPr="0084076D">
        <w:rPr>
          <w:rFonts w:ascii="Palatino Linotype" w:hAnsi="Palatino Linotype"/>
        </w:rPr>
        <w:t xml:space="preserve">swego </w:t>
      </w:r>
      <w:r w:rsidR="008F10DF" w:rsidRPr="0084076D">
        <w:rPr>
          <w:rFonts w:ascii="Palatino Linotype" w:hAnsi="Palatino Linotype"/>
        </w:rPr>
        <w:t>autorskiego projektu</w:t>
      </w:r>
      <w:r w:rsidRPr="0084076D">
        <w:rPr>
          <w:rFonts w:ascii="Palatino Linotype" w:hAnsi="Palatino Linotype"/>
        </w:rPr>
        <w:t>. Do tej pory dzieje się tak w odniesieniu do różnych wydarzeń jubileuszowych,</w:t>
      </w:r>
      <w:r w:rsidR="008F10DF" w:rsidRPr="0084076D">
        <w:rPr>
          <w:rFonts w:ascii="Palatino Linotype" w:hAnsi="Palatino Linotype"/>
        </w:rPr>
        <w:t xml:space="preserve"> nowych wyzwań, jakie dane podmioty chcą wcielić w życie. Wstępna konsultacja najczęściej kończy się na współorganizacji przedsięwzięć, realizowan</w:t>
      </w:r>
      <w:r w:rsidR="002E2BB9" w:rsidRPr="0084076D">
        <w:rPr>
          <w:rFonts w:ascii="Palatino Linotype" w:hAnsi="Palatino Linotype"/>
        </w:rPr>
        <w:t>ych</w:t>
      </w:r>
      <w:r w:rsidR="008F10DF" w:rsidRPr="0084076D">
        <w:rPr>
          <w:rFonts w:ascii="Palatino Linotype" w:hAnsi="Palatino Linotype"/>
        </w:rPr>
        <w:t xml:space="preserve"> na terenie całej gminy, które niejednokrotnie jest konieczne ze względu na choćby zapewnienie technicznej oprawy przywołanych działań. Wiedza i doświadczenie jak</w:t>
      </w:r>
      <w:r w:rsidR="00287A49" w:rsidRPr="0084076D">
        <w:rPr>
          <w:rFonts w:ascii="Palatino Linotype" w:hAnsi="Palatino Linotype"/>
        </w:rPr>
        <w:t>ą</w:t>
      </w:r>
      <w:r w:rsidR="008D5F8C" w:rsidRPr="0084076D">
        <w:rPr>
          <w:rFonts w:ascii="Palatino Linotype" w:hAnsi="Palatino Linotype"/>
        </w:rPr>
        <w:t xml:space="preserve"> posiada MCK</w:t>
      </w:r>
      <w:r w:rsidR="008D5F8C" w:rsidRPr="0084076D">
        <w:rPr>
          <w:rFonts w:ascii="Palatino Linotype" w:hAnsi="Palatino Linotype"/>
        </w:rPr>
        <w:br/>
      </w:r>
      <w:r w:rsidR="002E2BB9" w:rsidRPr="0084076D">
        <w:rPr>
          <w:rFonts w:ascii="Palatino Linotype" w:hAnsi="Palatino Linotype"/>
        </w:rPr>
        <w:t>są</w:t>
      </w:r>
      <w:r w:rsidR="008F10DF" w:rsidRPr="0084076D">
        <w:rPr>
          <w:rFonts w:ascii="Palatino Linotype" w:hAnsi="Palatino Linotype"/>
        </w:rPr>
        <w:t xml:space="preserve"> niezwykle pomocn</w:t>
      </w:r>
      <w:r w:rsidR="002E2BB9" w:rsidRPr="0084076D">
        <w:rPr>
          <w:rFonts w:ascii="Palatino Linotype" w:hAnsi="Palatino Linotype"/>
        </w:rPr>
        <w:t>e</w:t>
      </w:r>
      <w:r w:rsidR="008F10DF" w:rsidRPr="0084076D">
        <w:rPr>
          <w:rFonts w:ascii="Palatino Linotype" w:hAnsi="Palatino Linotype"/>
        </w:rPr>
        <w:t xml:space="preserve"> w tego typu wspieranych wydarzeniach i bardzo usprawnia</w:t>
      </w:r>
      <w:r w:rsidR="002E2BB9" w:rsidRPr="0084076D">
        <w:rPr>
          <w:rFonts w:ascii="Palatino Linotype" w:hAnsi="Palatino Linotype"/>
        </w:rPr>
        <w:t>ją</w:t>
      </w:r>
      <w:r w:rsidR="008F10DF" w:rsidRPr="0084076D">
        <w:rPr>
          <w:rFonts w:ascii="Palatino Linotype" w:hAnsi="Palatino Linotype"/>
        </w:rPr>
        <w:t xml:space="preserve"> logistykę wykonywanych zadań, jak i każdy etap czynności organizacyjnych.</w:t>
      </w:r>
      <w:r w:rsidR="002E2BB9" w:rsidRPr="0084076D">
        <w:rPr>
          <w:rFonts w:ascii="Palatino Linotype" w:hAnsi="Palatino Linotype"/>
        </w:rPr>
        <w:t xml:space="preserve"> Dobór odpowiednich artystów wzbogacających tzw. „części artystyczne” danych wydarzeń również ma wielkie znaczenie. Do MCK zgłasza się wiele utalentowanych osób, które chętnie realizowałyby się twórczo podczas różnych projektów oraz osób, czy organizacji, które z kolei poszukują takich artystów. Rolą MCK jest umiejętnie odpowiedzieć na potrzeby zarówno jednej, jak i drugiej strony.</w:t>
      </w:r>
      <w:r w:rsidR="008F10DF" w:rsidRPr="0084076D">
        <w:rPr>
          <w:rFonts w:ascii="Palatino Linotype" w:hAnsi="Palatino Linotype"/>
        </w:rPr>
        <w:t xml:space="preserve"> Wspólne przygotowywanie konkretnych projektów dodatko</w:t>
      </w:r>
      <w:r w:rsidR="008D5F8C" w:rsidRPr="0084076D">
        <w:rPr>
          <w:rFonts w:ascii="Palatino Linotype" w:hAnsi="Palatino Linotype"/>
        </w:rPr>
        <w:t>wo pomnaża więzi lokalne</w:t>
      </w:r>
      <w:r w:rsidR="008D5F8C" w:rsidRPr="0084076D">
        <w:rPr>
          <w:rFonts w:ascii="Palatino Linotype" w:hAnsi="Palatino Linotype"/>
        </w:rPr>
        <w:br/>
      </w:r>
      <w:r w:rsidR="008F10DF" w:rsidRPr="0084076D">
        <w:rPr>
          <w:rFonts w:ascii="Palatino Linotype" w:hAnsi="Palatino Linotype"/>
        </w:rPr>
        <w:t>i buduje charakter Małej Ojczyzny, dla której są one wcielane w życie.</w:t>
      </w:r>
      <w:r w:rsidR="00287A49" w:rsidRPr="0084076D">
        <w:rPr>
          <w:rFonts w:ascii="Palatino Linotype" w:hAnsi="Palatino Linotype"/>
        </w:rPr>
        <w:t xml:space="preserve"> Należy dążyć do tego, aby jeszcze większa ilość lokalnych liderów, stowarzyszeń</w:t>
      </w:r>
      <w:r w:rsidR="008D5F8C" w:rsidRPr="0084076D">
        <w:rPr>
          <w:rFonts w:ascii="Palatino Linotype" w:hAnsi="Palatino Linotype"/>
        </w:rPr>
        <w:t>, fundacji</w:t>
      </w:r>
      <w:r w:rsidR="004C0F9D">
        <w:rPr>
          <w:rFonts w:ascii="Palatino Linotype" w:hAnsi="Palatino Linotype"/>
        </w:rPr>
        <w:t xml:space="preserve"> </w:t>
      </w:r>
      <w:r w:rsidR="00287A49" w:rsidRPr="0084076D">
        <w:rPr>
          <w:rFonts w:ascii="Palatino Linotype" w:hAnsi="Palatino Linotype"/>
        </w:rPr>
        <w:t>to właśnie z MCK organizowała swe jubileusze, konkursy, przeglądy</w:t>
      </w:r>
      <w:r w:rsidR="00D165F3" w:rsidRPr="0084076D">
        <w:rPr>
          <w:rFonts w:ascii="Palatino Linotype" w:hAnsi="Palatino Linotype"/>
        </w:rPr>
        <w:t>, gale</w:t>
      </w:r>
      <w:r w:rsidR="00287A49" w:rsidRPr="0084076D">
        <w:rPr>
          <w:rFonts w:ascii="Palatino Linotype" w:hAnsi="Palatino Linotype"/>
        </w:rPr>
        <w:t xml:space="preserve"> itp. Na t</w:t>
      </w:r>
      <w:r w:rsidR="00CD4D8D" w:rsidRPr="0084076D">
        <w:rPr>
          <w:rFonts w:ascii="Palatino Linotype" w:hAnsi="Palatino Linotype"/>
        </w:rPr>
        <w:t>ę</w:t>
      </w:r>
      <w:r w:rsidR="00287A49" w:rsidRPr="0084076D">
        <w:rPr>
          <w:rFonts w:ascii="Palatino Linotype" w:hAnsi="Palatino Linotype"/>
        </w:rPr>
        <w:t xml:space="preserve"> chwilę takich organizacji jest wiele i to jest dobry kierunek prowadzonych działań</w:t>
      </w:r>
      <w:r w:rsidR="002E2BB9" w:rsidRPr="0084076D">
        <w:rPr>
          <w:rFonts w:ascii="Palatino Linotype" w:hAnsi="Palatino Linotype"/>
        </w:rPr>
        <w:t>, nie znaczy to jednak, ze nie mogłoby by ich być jeszcze wi</w:t>
      </w:r>
      <w:r w:rsidR="00CD4D8D" w:rsidRPr="0084076D">
        <w:rPr>
          <w:rFonts w:ascii="Palatino Linotype" w:hAnsi="Palatino Linotype"/>
        </w:rPr>
        <w:t>ę</w:t>
      </w:r>
      <w:r w:rsidR="002E2BB9" w:rsidRPr="0084076D">
        <w:rPr>
          <w:rFonts w:ascii="Palatino Linotype" w:hAnsi="Palatino Linotype"/>
        </w:rPr>
        <w:t>cej</w:t>
      </w:r>
      <w:r w:rsidR="00287A49" w:rsidRPr="0084076D">
        <w:rPr>
          <w:rFonts w:ascii="Palatino Linotype" w:hAnsi="Palatino Linotype"/>
        </w:rPr>
        <w:t>. „Współtworzenie” owocuje najczęściej wyższym poziomem oczekiwanych efektów, pomnaża atrakcyjnoś</w:t>
      </w:r>
      <w:r w:rsidR="002E2BB9" w:rsidRPr="0084076D">
        <w:rPr>
          <w:rFonts w:ascii="Palatino Linotype" w:hAnsi="Palatino Linotype"/>
        </w:rPr>
        <w:t>ć</w:t>
      </w:r>
      <w:r w:rsidR="00287A49" w:rsidRPr="0084076D">
        <w:rPr>
          <w:rFonts w:ascii="Palatino Linotype" w:hAnsi="Palatino Linotype"/>
        </w:rPr>
        <w:t xml:space="preserve"> wydarzenia, dzięki komponowaniu go poprzez „różne pryzmaty widzenia”, czyni go ciekawszym i dłużej zapami</w:t>
      </w:r>
      <w:r w:rsidR="002E2BB9" w:rsidRPr="0084076D">
        <w:rPr>
          <w:rFonts w:ascii="Palatino Linotype" w:hAnsi="Palatino Linotype"/>
        </w:rPr>
        <w:t>ę</w:t>
      </w:r>
      <w:r w:rsidR="00287A49" w:rsidRPr="0084076D">
        <w:rPr>
          <w:rFonts w:ascii="Palatino Linotype" w:hAnsi="Palatino Linotype"/>
        </w:rPr>
        <w:t>tywalnym</w:t>
      </w:r>
      <w:r w:rsidR="002E2BB9" w:rsidRPr="0084076D">
        <w:rPr>
          <w:rFonts w:ascii="Palatino Linotype" w:hAnsi="Palatino Linotype"/>
        </w:rPr>
        <w:t>, czyli niezaprzeczalnie wartościowszym. Opiera się także na realnych potrzebach środowiskowych, a zatem przy pominięciu diagnozy</w:t>
      </w:r>
      <w:r w:rsidR="00CD4D8D" w:rsidRPr="0084076D">
        <w:rPr>
          <w:rFonts w:ascii="Palatino Linotype" w:hAnsi="Palatino Linotype"/>
        </w:rPr>
        <w:t>,</w:t>
      </w:r>
      <w:r w:rsidR="002E2BB9" w:rsidRPr="0084076D">
        <w:rPr>
          <w:rFonts w:ascii="Palatino Linotype" w:hAnsi="Palatino Linotype"/>
        </w:rPr>
        <w:t xml:space="preserve"> dookreślającej zainteresowanie danymi przedsięwzięciami</w:t>
      </w:r>
      <w:r w:rsidR="00CD4D8D" w:rsidRPr="0084076D">
        <w:rPr>
          <w:rFonts w:ascii="Palatino Linotype" w:hAnsi="Palatino Linotype"/>
        </w:rPr>
        <w:t>,</w:t>
      </w:r>
      <w:r w:rsidR="002E2BB9" w:rsidRPr="0084076D">
        <w:rPr>
          <w:rFonts w:ascii="Palatino Linotype" w:hAnsi="Palatino Linotype"/>
        </w:rPr>
        <w:t xml:space="preserve"> w łatwy i szybki sposób dociera się do danego odbiorcy.</w:t>
      </w:r>
    </w:p>
    <w:p w14:paraId="14C85D49" w14:textId="2DFB7696" w:rsidR="00DD54E6" w:rsidRPr="0084076D" w:rsidRDefault="00616D26" w:rsidP="008D5F8C">
      <w:pPr>
        <w:pStyle w:val="NormalnyWeb"/>
        <w:shd w:val="clear" w:color="auto" w:fill="FFFFFF"/>
        <w:spacing w:after="0" w:afterAutospacing="0"/>
        <w:ind w:firstLine="708"/>
        <w:jc w:val="both"/>
        <w:rPr>
          <w:rFonts w:ascii="Palatino Linotype" w:hAnsi="Palatino Linotype"/>
        </w:rPr>
      </w:pPr>
      <w:r w:rsidRPr="0084076D">
        <w:rPr>
          <w:rFonts w:ascii="Palatino Linotype" w:hAnsi="Palatino Linotype"/>
        </w:rPr>
        <w:t xml:space="preserve">W dotychczasową działalność MCK wpisuje się szereg działań prowadzonych z myślą o mieszkańcach całej gminy, </w:t>
      </w:r>
      <w:r w:rsidR="00D165F3" w:rsidRPr="0084076D">
        <w:rPr>
          <w:rFonts w:ascii="Palatino Linotype" w:hAnsi="Palatino Linotype"/>
        </w:rPr>
        <w:t>mających podkreślić niepowtarzalność okolicy w której mieszkają, pracują, spędzają czas. Zalicza się do nich także współorganizacja, jak i koordynacja obchodów świą</w:t>
      </w:r>
      <w:r w:rsidR="00DD54E6" w:rsidRPr="0084076D">
        <w:rPr>
          <w:rFonts w:ascii="Palatino Linotype" w:hAnsi="Palatino Linotype"/>
        </w:rPr>
        <w:t>t narodowych</w:t>
      </w:r>
      <w:r w:rsidR="00D165F3" w:rsidRPr="0084076D">
        <w:rPr>
          <w:rFonts w:ascii="Palatino Linotype" w:hAnsi="Palatino Linotype"/>
        </w:rPr>
        <w:t>, uroczyste odsłony tablic okolicznościowych, pomników</w:t>
      </w:r>
      <w:r w:rsidR="00230DD8" w:rsidRPr="0084076D">
        <w:rPr>
          <w:rFonts w:ascii="Palatino Linotype" w:hAnsi="Palatino Linotype"/>
        </w:rPr>
        <w:t>, upamiętnianie ważnych historycznych wydarzeń Skoczowa</w:t>
      </w:r>
      <w:r w:rsidR="00D165F3" w:rsidRPr="0084076D">
        <w:rPr>
          <w:rFonts w:ascii="Palatino Linotype" w:hAnsi="Palatino Linotype"/>
        </w:rPr>
        <w:t>. Poprzez tego typu</w:t>
      </w:r>
      <w:r w:rsidR="00042999">
        <w:rPr>
          <w:rFonts w:ascii="Palatino Linotype" w:hAnsi="Palatino Linotype"/>
        </w:rPr>
        <w:t xml:space="preserve"> działania MCK nie tylko pomaga</w:t>
      </w:r>
      <w:r w:rsidR="004C0F9D">
        <w:rPr>
          <w:rFonts w:ascii="Palatino Linotype" w:hAnsi="Palatino Linotype"/>
        </w:rPr>
        <w:t xml:space="preserve"> </w:t>
      </w:r>
      <w:r w:rsidR="00D165F3" w:rsidRPr="0084076D">
        <w:rPr>
          <w:rFonts w:ascii="Palatino Linotype" w:hAnsi="Palatino Linotype"/>
        </w:rPr>
        <w:t xml:space="preserve">je przeprowadzić, </w:t>
      </w:r>
      <w:r w:rsidR="00CD4D8D" w:rsidRPr="0084076D">
        <w:rPr>
          <w:rFonts w:ascii="Palatino Linotype" w:hAnsi="Palatino Linotype"/>
        </w:rPr>
        <w:t>ale tworzy warunki do</w:t>
      </w:r>
      <w:r w:rsidR="00D165F3" w:rsidRPr="0084076D">
        <w:rPr>
          <w:rFonts w:ascii="Palatino Linotype" w:hAnsi="Palatino Linotype"/>
        </w:rPr>
        <w:t xml:space="preserve"> </w:t>
      </w:r>
      <w:r w:rsidR="00CD4D8D" w:rsidRPr="0084076D">
        <w:rPr>
          <w:rFonts w:ascii="Palatino Linotype" w:hAnsi="Palatino Linotype"/>
        </w:rPr>
        <w:t xml:space="preserve">podtrzymywania, rozpowszechnia, </w:t>
      </w:r>
      <w:r w:rsidR="00D165F3" w:rsidRPr="0084076D">
        <w:rPr>
          <w:rFonts w:ascii="Palatino Linotype" w:hAnsi="Palatino Linotype"/>
        </w:rPr>
        <w:t>kształt</w:t>
      </w:r>
      <w:r w:rsidR="00CD4D8D" w:rsidRPr="0084076D">
        <w:rPr>
          <w:rFonts w:ascii="Palatino Linotype" w:hAnsi="Palatino Linotype"/>
        </w:rPr>
        <w:t>owania</w:t>
      </w:r>
      <w:r w:rsidR="00D165F3" w:rsidRPr="0084076D">
        <w:rPr>
          <w:rFonts w:ascii="Palatino Linotype" w:hAnsi="Palatino Linotype"/>
        </w:rPr>
        <w:t xml:space="preserve"> poczuci</w:t>
      </w:r>
      <w:r w:rsidR="00CD4D8D" w:rsidRPr="0084076D">
        <w:rPr>
          <w:rFonts w:ascii="Palatino Linotype" w:hAnsi="Palatino Linotype"/>
        </w:rPr>
        <w:t>a</w:t>
      </w:r>
      <w:r w:rsidR="00D165F3" w:rsidRPr="0084076D">
        <w:rPr>
          <w:rFonts w:ascii="Palatino Linotype" w:hAnsi="Palatino Linotype"/>
        </w:rPr>
        <w:t xml:space="preserve"> patriotyzmu, zarówno lokalnego, jak i państwowego</w:t>
      </w:r>
      <w:r w:rsidR="00CD4D8D" w:rsidRPr="0084076D">
        <w:rPr>
          <w:rFonts w:ascii="Palatino Linotype" w:hAnsi="Palatino Linotype"/>
        </w:rPr>
        <w:t>, wpisanego w narodową tradycję</w:t>
      </w:r>
      <w:r w:rsidR="00D165F3" w:rsidRPr="0084076D">
        <w:rPr>
          <w:rFonts w:ascii="Palatino Linotype" w:hAnsi="Palatino Linotype"/>
        </w:rPr>
        <w:t xml:space="preserve">. Przez kolejne lata nadal będzie pełnić tę funkcję. </w:t>
      </w:r>
      <w:r w:rsidR="00230DD8" w:rsidRPr="0084076D">
        <w:rPr>
          <w:rFonts w:ascii="Palatino Linotype" w:hAnsi="Palatino Linotype"/>
        </w:rPr>
        <w:t>Przy tej okazji warto zaznaczyć, iż b</w:t>
      </w:r>
      <w:r w:rsidR="00D165F3" w:rsidRPr="0084076D">
        <w:rPr>
          <w:rFonts w:ascii="Palatino Linotype" w:hAnsi="Palatino Linotype"/>
        </w:rPr>
        <w:t xml:space="preserve">ardzo </w:t>
      </w:r>
      <w:r w:rsidR="008D5F8C" w:rsidRPr="0084076D">
        <w:rPr>
          <w:rFonts w:ascii="Palatino Linotype" w:hAnsi="Palatino Linotype"/>
        </w:rPr>
        <w:t>korzystnym byłoby wkomponowanie</w:t>
      </w:r>
      <w:r w:rsidR="004C0F9D">
        <w:rPr>
          <w:rFonts w:ascii="Palatino Linotype" w:hAnsi="Palatino Linotype"/>
        </w:rPr>
        <w:t xml:space="preserve"> </w:t>
      </w:r>
      <w:r w:rsidR="00D165F3" w:rsidRPr="0084076D">
        <w:rPr>
          <w:rFonts w:ascii="Palatino Linotype" w:hAnsi="Palatino Linotype"/>
        </w:rPr>
        <w:t>w przestrzeń miejsk</w:t>
      </w:r>
      <w:r w:rsidR="00230DD8" w:rsidRPr="0084076D">
        <w:rPr>
          <w:rFonts w:ascii="Palatino Linotype" w:hAnsi="Palatino Linotype"/>
        </w:rPr>
        <w:t>ą</w:t>
      </w:r>
      <w:r w:rsidR="00D165F3" w:rsidRPr="0084076D">
        <w:rPr>
          <w:rFonts w:ascii="Palatino Linotype" w:hAnsi="Palatino Linotype"/>
        </w:rPr>
        <w:t xml:space="preserve"> kolejnych murali</w:t>
      </w:r>
      <w:r w:rsidR="00230DD8" w:rsidRPr="0084076D">
        <w:rPr>
          <w:rFonts w:ascii="Palatino Linotype" w:hAnsi="Palatino Linotype"/>
        </w:rPr>
        <w:t xml:space="preserve"> </w:t>
      </w:r>
      <w:r w:rsidR="0014383F">
        <w:rPr>
          <w:rFonts w:ascii="Palatino Linotype" w:hAnsi="Palatino Linotype"/>
        </w:rPr>
        <w:t>(temat przywołany w tym miejscu</w:t>
      </w:r>
      <w:r w:rsidR="004C0F9D">
        <w:rPr>
          <w:rFonts w:ascii="Palatino Linotype" w:hAnsi="Palatino Linotype"/>
        </w:rPr>
        <w:t xml:space="preserve"> </w:t>
      </w:r>
      <w:r w:rsidR="00230DD8" w:rsidRPr="0084076D">
        <w:rPr>
          <w:rFonts w:ascii="Palatino Linotype" w:hAnsi="Palatino Linotype"/>
        </w:rPr>
        <w:t xml:space="preserve">ze względu na tematykę muralu </w:t>
      </w:r>
      <w:r w:rsidR="00230DD8" w:rsidRPr="0084076D">
        <w:rPr>
          <w:rFonts w:ascii="Palatino Linotype" w:hAnsi="Palatino Linotype"/>
        </w:rPr>
        <w:lastRenderedPageBreak/>
        <w:t>powstałego w 2018 r., jednak niekoniecznie następne murale powinny wizualizować jedynie treści patriotyczne</w:t>
      </w:r>
      <w:r w:rsidR="00DD54E6" w:rsidRPr="0084076D">
        <w:rPr>
          <w:rFonts w:ascii="Palatino Linotype" w:hAnsi="Palatino Linotype"/>
        </w:rPr>
        <w:t>)</w:t>
      </w:r>
      <w:r w:rsidR="00230DD8" w:rsidRPr="0084076D">
        <w:rPr>
          <w:rFonts w:ascii="Palatino Linotype" w:hAnsi="Palatino Linotype"/>
        </w:rPr>
        <w:t>.</w:t>
      </w:r>
    </w:p>
    <w:p w14:paraId="65AF7C34" w14:textId="77777777" w:rsidR="00BD7DFD" w:rsidRPr="0084076D" w:rsidRDefault="00CD4D8D" w:rsidP="0009268E">
      <w:pPr>
        <w:pStyle w:val="NormalnyWeb"/>
        <w:shd w:val="clear" w:color="auto" w:fill="FFFFFF"/>
        <w:spacing w:after="0" w:afterAutospacing="0"/>
        <w:ind w:firstLine="708"/>
        <w:jc w:val="both"/>
        <w:rPr>
          <w:rFonts w:ascii="Palatino Linotype" w:hAnsi="Palatino Linotype"/>
        </w:rPr>
      </w:pPr>
      <w:r w:rsidRPr="0084076D">
        <w:rPr>
          <w:rFonts w:ascii="Palatino Linotype" w:hAnsi="Palatino Linotype"/>
        </w:rPr>
        <w:t xml:space="preserve">Kontynuacja dotychczasowych działań musi być „zasilona” poprzez nowe formy, podążające za obecnymi potrzebami. </w:t>
      </w:r>
      <w:r w:rsidR="00BD7DFD" w:rsidRPr="0084076D">
        <w:rPr>
          <w:rFonts w:ascii="Palatino Linotype" w:hAnsi="Palatino Linotype"/>
        </w:rPr>
        <w:t xml:space="preserve">Pierwszym krokiem zatem będzie ich dokładna diagnoza przeprowadzona w różnych środowiskach. </w:t>
      </w:r>
    </w:p>
    <w:p w14:paraId="183CCA0F" w14:textId="77777777" w:rsidR="00BD7DFD" w:rsidRPr="0084076D" w:rsidRDefault="00BD7DFD" w:rsidP="00BD7DFD">
      <w:pPr>
        <w:pStyle w:val="NormalnyWeb"/>
        <w:shd w:val="clear" w:color="auto" w:fill="FFFFFF"/>
        <w:spacing w:after="0" w:afterAutospacing="0"/>
        <w:rPr>
          <w:rFonts w:ascii="Palatino Linotype" w:hAnsi="Palatino Linotype"/>
        </w:rPr>
      </w:pPr>
      <w:r w:rsidRPr="0084076D">
        <w:rPr>
          <w:rFonts w:ascii="Palatino Linotype" w:hAnsi="Palatino Linotype"/>
        </w:rPr>
        <w:t>CEL STRATEGICZNY I – dokonanie dokładnego badania lokalnego środowiska</w:t>
      </w:r>
      <w:r w:rsidR="0014383F">
        <w:rPr>
          <w:rFonts w:ascii="Palatino Linotype" w:hAnsi="Palatino Linotype"/>
        </w:rPr>
        <w:br/>
      </w:r>
      <w:r w:rsidRPr="0084076D">
        <w:rPr>
          <w:rFonts w:ascii="Palatino Linotype" w:hAnsi="Palatino Linotype"/>
        </w:rPr>
        <w:t>oraz środowisk regionu pod kątem stworzenia optymalnej oferty kulturalnej</w:t>
      </w:r>
    </w:p>
    <w:p w14:paraId="6F205BE4" w14:textId="60ECEBA9" w:rsidR="00BD7DFD" w:rsidRPr="006878C5" w:rsidRDefault="00BD7DFD" w:rsidP="00B924FA">
      <w:pPr>
        <w:pStyle w:val="NormalnyWeb"/>
        <w:shd w:val="clear" w:color="auto" w:fill="FFFFFF"/>
        <w:spacing w:after="0" w:afterAutospacing="0"/>
        <w:rPr>
          <w:rFonts w:ascii="Palatino Linotype" w:hAnsi="Palatino Linotype"/>
        </w:rPr>
      </w:pPr>
      <w:r w:rsidRPr="0084076D">
        <w:rPr>
          <w:rFonts w:ascii="Palatino Linotype" w:hAnsi="Palatino Linotype"/>
          <w:b/>
        </w:rPr>
        <w:t>Cele operacyjne:</w:t>
      </w:r>
      <w:r w:rsidRPr="0084076D">
        <w:rPr>
          <w:rFonts w:ascii="Palatino Linotype" w:hAnsi="Palatino Linotype"/>
          <w:b/>
        </w:rPr>
        <w:br/>
      </w:r>
      <w:r w:rsidRPr="0084076D">
        <w:rPr>
          <w:rFonts w:ascii="Palatino Linotype" w:hAnsi="Palatino Linotype"/>
        </w:rPr>
        <w:t>- dokonanie analiz działań prowadzonych przez instytucje kultury regionu,</w:t>
      </w:r>
      <w:r w:rsidRPr="0084076D">
        <w:rPr>
          <w:rFonts w:ascii="Palatino Linotype" w:hAnsi="Palatino Linotype"/>
        </w:rPr>
        <w:br/>
        <w:t>- stworzenie bazy danych organizacji</w:t>
      </w:r>
      <w:r w:rsidR="00822531" w:rsidRPr="0084076D">
        <w:rPr>
          <w:rFonts w:ascii="Palatino Linotype" w:hAnsi="Palatino Linotype"/>
        </w:rPr>
        <w:t>, stowarzyszeń, grup, kół</w:t>
      </w:r>
      <w:r w:rsidRPr="0084076D">
        <w:rPr>
          <w:rFonts w:ascii="Palatino Linotype" w:hAnsi="Palatino Linotype"/>
        </w:rPr>
        <w:t xml:space="preserve"> </w:t>
      </w:r>
      <w:r w:rsidR="00822531" w:rsidRPr="0084076D">
        <w:rPr>
          <w:rFonts w:ascii="Palatino Linotype" w:hAnsi="Palatino Linotype"/>
        </w:rPr>
        <w:t>zajmujących się działaniami kulturalnymi w lokalnym środowisku,</w:t>
      </w:r>
      <w:r w:rsidR="00822531" w:rsidRPr="0084076D">
        <w:rPr>
          <w:rFonts w:ascii="Palatino Linotype" w:hAnsi="Palatino Linotype"/>
        </w:rPr>
        <w:br/>
        <w:t>- opracowanie i kolportaż ankiet do tych organizacji,</w:t>
      </w:r>
      <w:r w:rsidR="00822531" w:rsidRPr="0084076D">
        <w:rPr>
          <w:rFonts w:ascii="Palatino Linotype" w:hAnsi="Palatino Linotype"/>
        </w:rPr>
        <w:br/>
        <w:t>- opracowanie i kolportaż ankiet skierowanych do uczniów szkół z terenu całej gminy,</w:t>
      </w:r>
      <w:r w:rsidR="00822531" w:rsidRPr="0084076D">
        <w:rPr>
          <w:rFonts w:ascii="Palatino Linotype" w:hAnsi="Palatino Linotype"/>
        </w:rPr>
        <w:br/>
        <w:t>- spotkanie z dyrektorami placówek oświatow</w:t>
      </w:r>
      <w:r w:rsidR="0014383F">
        <w:rPr>
          <w:rFonts w:ascii="Palatino Linotype" w:hAnsi="Palatino Linotype"/>
        </w:rPr>
        <w:t>ych celem pozyskania informacji</w:t>
      </w:r>
      <w:r w:rsidR="0014383F">
        <w:rPr>
          <w:rFonts w:ascii="Palatino Linotype" w:hAnsi="Palatino Linotype"/>
        </w:rPr>
        <w:br/>
      </w:r>
      <w:r w:rsidR="00822531" w:rsidRPr="0084076D">
        <w:rPr>
          <w:rFonts w:ascii="Palatino Linotype" w:hAnsi="Palatino Linotype"/>
        </w:rPr>
        <w:t>na temat potrzeb w zakresie kultury i współpracy z MCK,</w:t>
      </w:r>
      <w:r w:rsidR="00822531" w:rsidRPr="0084076D">
        <w:rPr>
          <w:rFonts w:ascii="Palatino Linotype" w:hAnsi="Palatino Linotype"/>
        </w:rPr>
        <w:br/>
        <w:t>- opracowanie i kolportaż ankiet na terenie sołectw,</w:t>
      </w:r>
      <w:r w:rsidR="00822531" w:rsidRPr="0084076D">
        <w:rPr>
          <w:rFonts w:ascii="Palatino Linotype" w:hAnsi="Palatino Linotype"/>
        </w:rPr>
        <w:br/>
        <w:t>- spotkanie z sołtysami gminy Skoczów celem pozyskania informacji na temat potrzeb w zakresie kultury i współpracy z MCK,</w:t>
      </w:r>
      <w:r w:rsidR="006878C5">
        <w:rPr>
          <w:rFonts w:ascii="Palatino Linotype" w:hAnsi="Palatino Linotype"/>
        </w:rPr>
        <w:br/>
        <w:t>- przygotowanie cyklicznego konkursu na autorskie wydarzenie kulturalne,</w:t>
      </w:r>
      <w:r w:rsidR="00822531" w:rsidRPr="0084076D">
        <w:rPr>
          <w:rFonts w:ascii="Palatino Linotype" w:hAnsi="Palatino Linotype"/>
        </w:rPr>
        <w:br/>
        <w:t>- zebranie danych, stworzenie propozycji realnych</w:t>
      </w:r>
      <w:r w:rsidR="006878C5">
        <w:rPr>
          <w:rFonts w:ascii="Palatino Linotype" w:hAnsi="Palatino Linotype"/>
        </w:rPr>
        <w:t xml:space="preserve"> wychodzących naprzeciw potrzebom interesariuszy, kierunków działań </w:t>
      </w:r>
      <w:r w:rsidR="00822531" w:rsidRPr="0084076D">
        <w:rPr>
          <w:rFonts w:ascii="Palatino Linotype" w:hAnsi="Palatino Linotype"/>
        </w:rPr>
        <w:t xml:space="preserve">w zakresie </w:t>
      </w:r>
      <w:r w:rsidR="00FD65C7">
        <w:rPr>
          <w:rFonts w:ascii="Palatino Linotype" w:hAnsi="Palatino Linotype"/>
        </w:rPr>
        <w:t>oferty</w:t>
      </w:r>
      <w:r w:rsidR="006878C5">
        <w:rPr>
          <w:rFonts w:ascii="Palatino Linotype" w:hAnsi="Palatino Linotype"/>
        </w:rPr>
        <w:t xml:space="preserve"> MCK</w:t>
      </w:r>
      <w:r w:rsidR="00822531" w:rsidRPr="0084076D">
        <w:rPr>
          <w:rFonts w:ascii="Palatino Linotype" w:hAnsi="Palatino Linotype"/>
        </w:rPr>
        <w:t>,</w:t>
      </w:r>
      <w:r w:rsidRPr="0084076D">
        <w:rPr>
          <w:rFonts w:ascii="Palatino Linotype" w:hAnsi="Palatino Linotype"/>
        </w:rPr>
        <w:br/>
        <w:t xml:space="preserve">- </w:t>
      </w:r>
      <w:r w:rsidR="006878C5">
        <w:rPr>
          <w:rFonts w:ascii="Palatino Linotype" w:hAnsi="Palatino Linotype"/>
        </w:rPr>
        <w:t>cykliczna aktualizacja zebranych danych, działania dostosowawcze</w:t>
      </w:r>
      <w:r w:rsidR="00822531" w:rsidRPr="0084076D">
        <w:rPr>
          <w:rFonts w:ascii="Palatino Linotype" w:hAnsi="Palatino Linotype"/>
        </w:rPr>
        <w:t>.</w:t>
      </w:r>
    </w:p>
    <w:p w14:paraId="47722DBE" w14:textId="77777777" w:rsidR="00BD7DFD" w:rsidRPr="0084076D" w:rsidRDefault="00822531" w:rsidP="0009268E">
      <w:pPr>
        <w:pStyle w:val="NormalnyWeb"/>
        <w:shd w:val="clear" w:color="auto" w:fill="FFFFFF"/>
        <w:spacing w:after="0" w:afterAutospacing="0"/>
        <w:ind w:firstLine="708"/>
        <w:jc w:val="both"/>
        <w:rPr>
          <w:rFonts w:ascii="Palatino Linotype" w:hAnsi="Palatino Linotype"/>
        </w:rPr>
      </w:pPr>
      <w:r w:rsidRPr="0084076D">
        <w:rPr>
          <w:rFonts w:ascii="Palatino Linotype" w:hAnsi="Palatino Linotype"/>
        </w:rPr>
        <w:t xml:space="preserve">Pozyskana wiedza na temat potrzeb w zakresie kultury wielu środowisk </w:t>
      </w:r>
      <w:r w:rsidR="00742020" w:rsidRPr="0084076D">
        <w:rPr>
          <w:rFonts w:ascii="Palatino Linotype" w:hAnsi="Palatino Linotype"/>
        </w:rPr>
        <w:t>stanowić będzie punkt odniesienia przy komponowaniu miesięcznych planów imprez</w:t>
      </w:r>
      <w:r w:rsidR="006878C5">
        <w:rPr>
          <w:rFonts w:ascii="Palatino Linotype" w:hAnsi="Palatino Linotype"/>
        </w:rPr>
        <w:t>, propozycji zajęć twórczych, innych inicjatyw</w:t>
      </w:r>
      <w:r w:rsidR="00742020" w:rsidRPr="0084076D">
        <w:rPr>
          <w:rFonts w:ascii="Palatino Linotype" w:hAnsi="Palatino Linotype"/>
        </w:rPr>
        <w:t>.</w:t>
      </w:r>
    </w:p>
    <w:p w14:paraId="0251ABDE" w14:textId="16E7DBB6" w:rsidR="00742020" w:rsidRDefault="00742020" w:rsidP="0009268E">
      <w:pPr>
        <w:pStyle w:val="NormalnyWeb"/>
        <w:shd w:val="clear" w:color="auto" w:fill="FFFFFF"/>
        <w:spacing w:after="0" w:afterAutospacing="0"/>
        <w:ind w:firstLine="708"/>
        <w:jc w:val="both"/>
        <w:rPr>
          <w:rFonts w:ascii="Palatino Linotype" w:hAnsi="Palatino Linotype"/>
        </w:rPr>
      </w:pPr>
      <w:r w:rsidRPr="0084076D">
        <w:rPr>
          <w:rFonts w:ascii="Palatino Linotype" w:hAnsi="Palatino Linotype"/>
        </w:rPr>
        <w:t>Duży nacisk należy położyć na zajęcia twórcze, ponieważ od wielu lat można zaobserwować, iż placówki szkolne z różnych względów znacznie okroiły zasób zajęć pozalekcyjnych. Rodzice dysponując</w:t>
      </w:r>
      <w:r w:rsidR="008D5F8C" w:rsidRPr="0084076D">
        <w:rPr>
          <w:rFonts w:ascii="Palatino Linotype" w:hAnsi="Palatino Linotype"/>
        </w:rPr>
        <w:t>y państwowym wsparciem zawartym</w:t>
      </w:r>
      <w:r w:rsidR="008D5F8C" w:rsidRPr="0084076D">
        <w:rPr>
          <w:rFonts w:ascii="Palatino Linotype" w:hAnsi="Palatino Linotype"/>
        </w:rPr>
        <w:br/>
      </w:r>
      <w:r w:rsidRPr="0084076D">
        <w:rPr>
          <w:rFonts w:ascii="Palatino Linotype" w:hAnsi="Palatino Linotype"/>
        </w:rPr>
        <w:t>w programie „500+” bardzo chętnie zapisują dzieci na zajęcia twórcze. Domy kultury mają niezaprzeczalną misję do wykonania w tym</w:t>
      </w:r>
      <w:r w:rsidR="001D4568" w:rsidRPr="0084076D">
        <w:rPr>
          <w:rFonts w:ascii="Palatino Linotype" w:hAnsi="Palatino Linotype"/>
        </w:rPr>
        <w:t xml:space="preserve"> zakresie, gdyż niejednokrotnie</w:t>
      </w:r>
      <w:r w:rsidR="001D4568" w:rsidRPr="0084076D">
        <w:rPr>
          <w:rFonts w:ascii="Palatino Linotype" w:hAnsi="Palatino Linotype"/>
        </w:rPr>
        <w:br/>
      </w:r>
      <w:r w:rsidRPr="0084076D">
        <w:rPr>
          <w:rFonts w:ascii="Palatino Linotype" w:hAnsi="Palatino Linotype"/>
        </w:rPr>
        <w:t xml:space="preserve">to od nich zależy, czy specyficzne umiejętności danego dziecka, jego talenty zostaną dostrzeżone i będą mogły się rozwinąć. </w:t>
      </w:r>
      <w:r w:rsidR="008D5F8C" w:rsidRPr="0084076D">
        <w:rPr>
          <w:rFonts w:ascii="Palatino Linotype" w:hAnsi="Palatino Linotype"/>
        </w:rPr>
        <w:t>Dlatego tak ważnym jest skupienie</w:t>
      </w:r>
      <w:r w:rsidR="0014383F">
        <w:rPr>
          <w:rFonts w:ascii="Palatino Linotype" w:hAnsi="Palatino Linotype"/>
        </w:rPr>
        <w:br/>
      </w:r>
      <w:r w:rsidR="008D5F8C" w:rsidRPr="0084076D">
        <w:rPr>
          <w:rFonts w:ascii="Palatino Linotype" w:hAnsi="Palatino Linotype"/>
        </w:rPr>
        <w:t>się</w:t>
      </w:r>
      <w:r w:rsidR="0014383F">
        <w:rPr>
          <w:rFonts w:ascii="Palatino Linotype" w:hAnsi="Palatino Linotype"/>
        </w:rPr>
        <w:t xml:space="preserve"> </w:t>
      </w:r>
      <w:r w:rsidR="008D5F8C" w:rsidRPr="0084076D">
        <w:rPr>
          <w:rFonts w:ascii="Palatino Linotype" w:hAnsi="Palatino Linotype"/>
        </w:rPr>
        <w:t>na świadomym, kierunkowym</w:t>
      </w:r>
      <w:r w:rsidR="008435DB" w:rsidRPr="0084076D">
        <w:rPr>
          <w:rFonts w:ascii="Palatino Linotype" w:hAnsi="Palatino Linotype"/>
        </w:rPr>
        <w:t xml:space="preserve">, uprzednio zbadanym i celowym wychowaniu przez </w:t>
      </w:r>
      <w:r w:rsidR="00042999">
        <w:rPr>
          <w:rFonts w:ascii="Palatino Linotype" w:hAnsi="Palatino Linotype"/>
        </w:rPr>
        <w:t xml:space="preserve">kreatywność, przez </w:t>
      </w:r>
      <w:r w:rsidR="008435DB" w:rsidRPr="0084076D">
        <w:rPr>
          <w:rFonts w:ascii="Palatino Linotype" w:hAnsi="Palatino Linotype"/>
        </w:rPr>
        <w:t xml:space="preserve">sztukę. </w:t>
      </w:r>
      <w:r w:rsidR="000B3089" w:rsidRPr="0084076D">
        <w:rPr>
          <w:rFonts w:ascii="Palatino Linotype" w:hAnsi="Palatino Linotype"/>
        </w:rPr>
        <w:t xml:space="preserve">I nie chodzi tutaj tylko o wykształcenie pewnych umiejętności, ale przede wszystkich o sposób myślenia. </w:t>
      </w:r>
      <w:r w:rsidR="008435DB" w:rsidRPr="0084076D">
        <w:rPr>
          <w:rFonts w:ascii="Palatino Linotype" w:hAnsi="Palatino Linotype"/>
        </w:rPr>
        <w:t>Pojęcie sztuki obecnie rozumiane jest w bardzo wąskim kontekście, co niestety często bezpodstawnie niszowo szufladkuje tę dziedzinę i umniejsza jej rol</w:t>
      </w:r>
      <w:r w:rsidR="000B3089" w:rsidRPr="0084076D">
        <w:rPr>
          <w:rFonts w:ascii="Palatino Linotype" w:hAnsi="Palatino Linotype"/>
        </w:rPr>
        <w:t>i</w:t>
      </w:r>
      <w:r w:rsidR="00562817">
        <w:rPr>
          <w:rFonts w:ascii="Palatino Linotype" w:hAnsi="Palatino Linotype"/>
        </w:rPr>
        <w:t xml:space="preserve"> w rozwoju człowieka.</w:t>
      </w:r>
      <w:r w:rsidR="004C0F9D">
        <w:rPr>
          <w:rFonts w:ascii="Palatino Linotype" w:hAnsi="Palatino Linotype"/>
        </w:rPr>
        <w:t xml:space="preserve"> </w:t>
      </w:r>
      <w:r w:rsidR="008435DB" w:rsidRPr="0084076D">
        <w:rPr>
          <w:rFonts w:ascii="Palatino Linotype" w:hAnsi="Palatino Linotype"/>
        </w:rPr>
        <w:t xml:space="preserve">W </w:t>
      </w:r>
      <w:r w:rsidR="008435DB" w:rsidRPr="0084076D">
        <w:rPr>
          <w:rFonts w:ascii="Palatino Linotype" w:hAnsi="Palatino Linotype"/>
        </w:rPr>
        <w:lastRenderedPageBreak/>
        <w:t>rzeczywistości nic tak intensywnie nie otacza nas na co dzień, jak właśnie jej przejawy</w:t>
      </w:r>
      <w:r w:rsidR="00C220F6" w:rsidRPr="0084076D">
        <w:rPr>
          <w:rFonts w:ascii="Palatino Linotype" w:hAnsi="Palatino Linotype"/>
        </w:rPr>
        <w:t xml:space="preserve"> występujące w sposób bezpośredni, ale i te</w:t>
      </w:r>
      <w:r w:rsidR="008435DB" w:rsidRPr="0084076D">
        <w:rPr>
          <w:rFonts w:ascii="Palatino Linotype" w:hAnsi="Palatino Linotype"/>
        </w:rPr>
        <w:t xml:space="preserve"> </w:t>
      </w:r>
      <w:r w:rsidR="00C220F6" w:rsidRPr="0084076D">
        <w:rPr>
          <w:rFonts w:ascii="Palatino Linotype" w:hAnsi="Palatino Linotype"/>
        </w:rPr>
        <w:t>niejako</w:t>
      </w:r>
      <w:r w:rsidR="008435DB" w:rsidRPr="0084076D">
        <w:rPr>
          <w:rFonts w:ascii="Palatino Linotype" w:hAnsi="Palatino Linotype"/>
        </w:rPr>
        <w:t xml:space="preserve"> ukryte </w:t>
      </w:r>
      <w:r w:rsidR="00562817">
        <w:rPr>
          <w:rFonts w:ascii="Palatino Linotype" w:hAnsi="Palatino Linotype"/>
        </w:rPr>
        <w:t>choćby</w:t>
      </w:r>
      <w:r w:rsidR="00562817">
        <w:rPr>
          <w:rFonts w:ascii="Palatino Linotype" w:hAnsi="Palatino Linotype"/>
        </w:rPr>
        <w:br/>
      </w:r>
      <w:r w:rsidR="008435DB" w:rsidRPr="0084076D">
        <w:rPr>
          <w:rFonts w:ascii="Palatino Linotype" w:hAnsi="Palatino Linotype"/>
        </w:rPr>
        <w:t xml:space="preserve">w designie przedmiotów użytkowych, wystroju wnętrz, </w:t>
      </w:r>
      <w:r w:rsidR="00C220F6" w:rsidRPr="0084076D">
        <w:rPr>
          <w:rFonts w:ascii="Palatino Linotype" w:hAnsi="Palatino Linotype"/>
        </w:rPr>
        <w:t xml:space="preserve">wszechobecnych </w:t>
      </w:r>
      <w:r w:rsidR="008435DB" w:rsidRPr="0084076D">
        <w:rPr>
          <w:rFonts w:ascii="Palatino Linotype" w:hAnsi="Palatino Linotype"/>
        </w:rPr>
        <w:t>reklamach. Wykształcenie umiejętności oddzielania tego, co estetycznie wartościowe od często nieudolnej podróbki ukształtowanych przez wiek</w:t>
      </w:r>
      <w:r w:rsidR="00C220F6" w:rsidRPr="0084076D">
        <w:rPr>
          <w:rFonts w:ascii="Palatino Linotype" w:hAnsi="Palatino Linotype"/>
        </w:rPr>
        <w:t>i</w:t>
      </w:r>
      <w:r w:rsidR="008435DB" w:rsidRPr="0084076D">
        <w:rPr>
          <w:rFonts w:ascii="Palatino Linotype" w:hAnsi="Palatino Linotype"/>
        </w:rPr>
        <w:t xml:space="preserve"> w</w:t>
      </w:r>
      <w:r w:rsidR="00562817">
        <w:rPr>
          <w:rFonts w:ascii="Palatino Linotype" w:hAnsi="Palatino Linotype"/>
        </w:rPr>
        <w:t>artości jest coraz trudniejsze.</w:t>
      </w:r>
      <w:r w:rsidR="00562817">
        <w:rPr>
          <w:rFonts w:ascii="Palatino Linotype" w:hAnsi="Palatino Linotype"/>
        </w:rPr>
        <w:br/>
      </w:r>
      <w:r w:rsidR="008435DB" w:rsidRPr="0084076D">
        <w:rPr>
          <w:rFonts w:ascii="Palatino Linotype" w:hAnsi="Palatino Linotype"/>
        </w:rPr>
        <w:t xml:space="preserve">I dlatego w tych procesach trzeba młodemu pokoleniu </w:t>
      </w:r>
      <w:r w:rsidR="00347143" w:rsidRPr="0084076D">
        <w:rPr>
          <w:rFonts w:ascii="Palatino Linotype" w:hAnsi="Palatino Linotype"/>
        </w:rPr>
        <w:t xml:space="preserve">podać rękę, postawić na jego drodze drogowskazy uczące go nie tyle „piękniej żyć’, jak poruszać się w świecie muzycznych, malarskich, graficznych, teatralnych, filmowych </w:t>
      </w:r>
      <w:r w:rsidR="00DD5224" w:rsidRPr="0084076D">
        <w:rPr>
          <w:rFonts w:ascii="Palatino Linotype" w:hAnsi="Palatino Linotype"/>
        </w:rPr>
        <w:t xml:space="preserve">i wielu innych </w:t>
      </w:r>
      <w:r w:rsidR="00347143" w:rsidRPr="0084076D">
        <w:rPr>
          <w:rFonts w:ascii="Palatino Linotype" w:hAnsi="Palatino Linotype"/>
        </w:rPr>
        <w:t>kontekstów w celu ogólnego wzbogacenia, odnalezienia w sobie stanowiska popartego rzeteln</w:t>
      </w:r>
      <w:r w:rsidR="00DD5224" w:rsidRPr="0084076D">
        <w:rPr>
          <w:rFonts w:ascii="Palatino Linotype" w:hAnsi="Palatino Linotype"/>
        </w:rPr>
        <w:t>ą</w:t>
      </w:r>
      <w:r w:rsidR="00347143" w:rsidRPr="0084076D">
        <w:rPr>
          <w:rFonts w:ascii="Palatino Linotype" w:hAnsi="Palatino Linotype"/>
        </w:rPr>
        <w:t xml:space="preserve"> wiedzą. Bardzo często możemy</w:t>
      </w:r>
      <w:r w:rsidR="00562817">
        <w:rPr>
          <w:rFonts w:ascii="Palatino Linotype" w:hAnsi="Palatino Linotype"/>
        </w:rPr>
        <w:t xml:space="preserve"> usłyszeć określenie (nie tylko</w:t>
      </w:r>
      <w:r w:rsidR="004C0F9D">
        <w:rPr>
          <w:rFonts w:ascii="Palatino Linotype" w:hAnsi="Palatino Linotype"/>
        </w:rPr>
        <w:t xml:space="preserve"> </w:t>
      </w:r>
      <w:r w:rsidR="00347143" w:rsidRPr="0084076D">
        <w:rPr>
          <w:rFonts w:ascii="Palatino Linotype" w:hAnsi="Palatino Linotype"/>
        </w:rPr>
        <w:t xml:space="preserve">z ust ludzi młodych) dotyczące świata sztuki: „ja się na tym nie znam”, „ja tego nie rozumiem”. Płaszczyzna sztuki, a szerzej ujmując płaszczyzna kultury to </w:t>
      </w:r>
      <w:r w:rsidR="00DD5224" w:rsidRPr="0084076D">
        <w:rPr>
          <w:rFonts w:ascii="Palatino Linotype" w:hAnsi="Palatino Linotype"/>
        </w:rPr>
        <w:t>swoisty filtr, dzięki któremu każdy z nas zyskuje</w:t>
      </w:r>
      <w:r w:rsidR="00347143" w:rsidRPr="0084076D">
        <w:rPr>
          <w:rFonts w:ascii="Palatino Linotype" w:hAnsi="Palatino Linotype"/>
        </w:rPr>
        <w:t xml:space="preserve"> niepowtarzaln</w:t>
      </w:r>
      <w:r w:rsidR="00DD5224" w:rsidRPr="0084076D">
        <w:rPr>
          <w:rFonts w:ascii="Palatino Linotype" w:hAnsi="Palatino Linotype"/>
        </w:rPr>
        <w:t xml:space="preserve">ą indywidualność. </w:t>
      </w:r>
      <w:r w:rsidR="002C730A" w:rsidRPr="0084076D">
        <w:rPr>
          <w:rFonts w:ascii="Palatino Linotype" w:hAnsi="Palatino Linotype"/>
        </w:rPr>
        <w:t xml:space="preserve">Dlatego warto </w:t>
      </w:r>
      <w:r w:rsidR="00C220F6" w:rsidRPr="0084076D">
        <w:rPr>
          <w:rFonts w:ascii="Palatino Linotype" w:hAnsi="Palatino Linotype"/>
        </w:rPr>
        <w:t>edukować przez sztukę</w:t>
      </w:r>
      <w:r w:rsidR="002C730A" w:rsidRPr="0084076D">
        <w:rPr>
          <w:rFonts w:ascii="Palatino Linotype" w:hAnsi="Palatino Linotype"/>
        </w:rPr>
        <w:t xml:space="preserve"> tak, by odbiorca mógł odczytać </w:t>
      </w:r>
      <w:r w:rsidR="00C220F6" w:rsidRPr="0084076D">
        <w:rPr>
          <w:rFonts w:ascii="Palatino Linotype" w:hAnsi="Palatino Linotype"/>
        </w:rPr>
        <w:t xml:space="preserve">jej </w:t>
      </w:r>
      <w:r w:rsidR="002C730A" w:rsidRPr="0084076D">
        <w:rPr>
          <w:rFonts w:ascii="Palatino Linotype" w:hAnsi="Palatino Linotype"/>
        </w:rPr>
        <w:t xml:space="preserve">przekaz, niekoniecznie ma go dokładnie nazwać, scharakteryzować (to już rola teoretyków sztuki), ale ma go poczuć. </w:t>
      </w:r>
      <w:r w:rsidR="00C220F6" w:rsidRPr="0084076D">
        <w:rPr>
          <w:rFonts w:ascii="Palatino Linotype" w:hAnsi="Palatino Linotype"/>
        </w:rPr>
        <w:t>Powszechna n</w:t>
      </w:r>
      <w:r w:rsidR="002C730A" w:rsidRPr="0084076D">
        <w:rPr>
          <w:rFonts w:ascii="Palatino Linotype" w:hAnsi="Palatino Linotype"/>
        </w:rPr>
        <w:t>iezrozumiałość sztuki, którą obrazują powyżej przytoczone stwierdzenia, jest równoznaczna z</w:t>
      </w:r>
      <w:r w:rsidR="00DD5224" w:rsidRPr="0084076D">
        <w:rPr>
          <w:rFonts w:ascii="Palatino Linotype" w:hAnsi="Palatino Linotype"/>
        </w:rPr>
        <w:t xml:space="preserve"> odcinanie</w:t>
      </w:r>
      <w:r w:rsidR="002C730A" w:rsidRPr="0084076D">
        <w:rPr>
          <w:rFonts w:ascii="Palatino Linotype" w:hAnsi="Palatino Linotype"/>
        </w:rPr>
        <w:t>m się</w:t>
      </w:r>
      <w:r w:rsidR="00DD5224" w:rsidRPr="0084076D">
        <w:rPr>
          <w:rFonts w:ascii="Palatino Linotype" w:hAnsi="Palatino Linotype"/>
        </w:rPr>
        <w:t xml:space="preserve"> </w:t>
      </w:r>
      <w:r w:rsidR="000B3089" w:rsidRPr="0084076D">
        <w:rPr>
          <w:rFonts w:ascii="Palatino Linotype" w:hAnsi="Palatino Linotype"/>
        </w:rPr>
        <w:t xml:space="preserve">od niej </w:t>
      </w:r>
      <w:r w:rsidR="00DD5224" w:rsidRPr="0084076D">
        <w:rPr>
          <w:rFonts w:ascii="Palatino Linotype" w:hAnsi="Palatino Linotype"/>
        </w:rPr>
        <w:t>człowieka</w:t>
      </w:r>
      <w:r w:rsidR="002C730A" w:rsidRPr="0084076D">
        <w:rPr>
          <w:rFonts w:ascii="Palatino Linotype" w:hAnsi="Palatino Linotype"/>
        </w:rPr>
        <w:t>. N</w:t>
      </w:r>
      <w:r w:rsidR="00DD5224" w:rsidRPr="0084076D">
        <w:rPr>
          <w:rFonts w:ascii="Palatino Linotype" w:hAnsi="Palatino Linotype"/>
        </w:rPr>
        <w:t>apawa</w:t>
      </w:r>
      <w:r w:rsidR="002C730A" w:rsidRPr="0084076D">
        <w:rPr>
          <w:rFonts w:ascii="Palatino Linotype" w:hAnsi="Palatino Linotype"/>
        </w:rPr>
        <w:t xml:space="preserve"> to niepokojem, obrazuje zgodę</w:t>
      </w:r>
      <w:r w:rsidR="00DD5224" w:rsidRPr="0084076D">
        <w:rPr>
          <w:rFonts w:ascii="Palatino Linotype" w:hAnsi="Palatino Linotype"/>
        </w:rPr>
        <w:t xml:space="preserve"> </w:t>
      </w:r>
      <w:r w:rsidR="002C730A" w:rsidRPr="0084076D">
        <w:rPr>
          <w:rFonts w:ascii="Palatino Linotype" w:hAnsi="Palatino Linotype"/>
        </w:rPr>
        <w:t xml:space="preserve">człowieka </w:t>
      </w:r>
      <w:r w:rsidR="00562817">
        <w:rPr>
          <w:rFonts w:ascii="Palatino Linotype" w:hAnsi="Palatino Linotype"/>
        </w:rPr>
        <w:t>na wyalienowanie</w:t>
      </w:r>
      <w:r w:rsidR="004C0F9D">
        <w:rPr>
          <w:rFonts w:ascii="Palatino Linotype" w:hAnsi="Palatino Linotype"/>
        </w:rPr>
        <w:t xml:space="preserve"> </w:t>
      </w:r>
      <w:r w:rsidR="00DD5224" w:rsidRPr="0084076D">
        <w:rPr>
          <w:rFonts w:ascii="Palatino Linotype" w:hAnsi="Palatino Linotype"/>
        </w:rPr>
        <w:t>ze sfery, która czyni go lepszym, wartościowszym. Do tego nie można dopuszczać. Trudno żąda</w:t>
      </w:r>
      <w:r w:rsidR="002C730A" w:rsidRPr="0084076D">
        <w:rPr>
          <w:rFonts w:ascii="Palatino Linotype" w:hAnsi="Palatino Linotype"/>
        </w:rPr>
        <w:t>ć</w:t>
      </w:r>
      <w:r w:rsidR="00DD5224" w:rsidRPr="0084076D">
        <w:rPr>
          <w:rFonts w:ascii="Palatino Linotype" w:hAnsi="Palatino Linotype"/>
        </w:rPr>
        <w:t xml:space="preserve"> od kogoś </w:t>
      </w:r>
      <w:r w:rsidR="000B3089" w:rsidRPr="0084076D">
        <w:rPr>
          <w:rFonts w:ascii="Palatino Linotype" w:hAnsi="Palatino Linotype"/>
        </w:rPr>
        <w:t xml:space="preserve">(zwłaszcza od dziecka) </w:t>
      </w:r>
      <w:r w:rsidR="00DD5224" w:rsidRPr="0084076D">
        <w:rPr>
          <w:rFonts w:ascii="Palatino Linotype" w:hAnsi="Palatino Linotype"/>
        </w:rPr>
        <w:t>tęsknoty za dan</w:t>
      </w:r>
      <w:r w:rsidR="002C730A" w:rsidRPr="0084076D">
        <w:rPr>
          <w:rFonts w:ascii="Palatino Linotype" w:hAnsi="Palatino Linotype"/>
        </w:rPr>
        <w:t>ą</w:t>
      </w:r>
      <w:r w:rsidR="00DD5224" w:rsidRPr="0084076D">
        <w:rPr>
          <w:rFonts w:ascii="Palatino Linotype" w:hAnsi="Palatino Linotype"/>
        </w:rPr>
        <w:t xml:space="preserve"> wartości</w:t>
      </w:r>
      <w:r w:rsidR="002C730A" w:rsidRPr="0084076D">
        <w:rPr>
          <w:rFonts w:ascii="Palatino Linotype" w:hAnsi="Palatino Linotype"/>
        </w:rPr>
        <w:t>ą</w:t>
      </w:r>
      <w:r w:rsidR="00DD5224" w:rsidRPr="0084076D">
        <w:rPr>
          <w:rFonts w:ascii="Palatino Linotype" w:hAnsi="Palatino Linotype"/>
        </w:rPr>
        <w:t>, której nie poznał, gdy</w:t>
      </w:r>
      <w:r w:rsidR="002C730A" w:rsidRPr="0084076D">
        <w:rPr>
          <w:rFonts w:ascii="Palatino Linotype" w:hAnsi="Palatino Linotype"/>
        </w:rPr>
        <w:t>ż</w:t>
      </w:r>
      <w:r w:rsidR="00DD5224" w:rsidRPr="0084076D">
        <w:rPr>
          <w:rFonts w:ascii="Palatino Linotype" w:hAnsi="Palatino Linotype"/>
        </w:rPr>
        <w:t xml:space="preserve"> nie odczuwa on braku </w:t>
      </w:r>
      <w:r w:rsidR="002C730A" w:rsidRPr="0084076D">
        <w:rPr>
          <w:rFonts w:ascii="Palatino Linotype" w:hAnsi="Palatino Linotype"/>
        </w:rPr>
        <w:t>czegoś, czego</w:t>
      </w:r>
      <w:r w:rsidR="00DD5224" w:rsidRPr="0084076D">
        <w:rPr>
          <w:rFonts w:ascii="Palatino Linotype" w:hAnsi="Palatino Linotype"/>
        </w:rPr>
        <w:t xml:space="preserve"> nie potrafi sobie wyobrazić. Dlatego należy zwłaszcz</w:t>
      </w:r>
      <w:r w:rsidR="002C730A" w:rsidRPr="0084076D">
        <w:rPr>
          <w:rFonts w:ascii="Palatino Linotype" w:hAnsi="Palatino Linotype"/>
        </w:rPr>
        <w:t>a młodym ludziom pokazać, co tw</w:t>
      </w:r>
      <w:r w:rsidR="00DD5224" w:rsidRPr="0084076D">
        <w:rPr>
          <w:rFonts w:ascii="Palatino Linotype" w:hAnsi="Palatino Linotype"/>
        </w:rPr>
        <w:t xml:space="preserve">orzy ich takimi, jakimi są, by sami uznali, </w:t>
      </w:r>
      <w:r w:rsidR="00562817">
        <w:rPr>
          <w:rFonts w:ascii="Palatino Linotype" w:hAnsi="Palatino Linotype"/>
        </w:rPr>
        <w:t>ż</w:t>
      </w:r>
      <w:r w:rsidR="00DD5224" w:rsidRPr="0084076D">
        <w:rPr>
          <w:rFonts w:ascii="Palatino Linotype" w:hAnsi="Palatino Linotype"/>
        </w:rPr>
        <w:t xml:space="preserve">e bez tego na pozór „niepotrzebnego </w:t>
      </w:r>
      <w:r w:rsidR="002C730A" w:rsidRPr="0084076D">
        <w:rPr>
          <w:rFonts w:ascii="Palatino Linotype" w:hAnsi="Palatino Linotype"/>
        </w:rPr>
        <w:t>świata</w:t>
      </w:r>
      <w:r w:rsidR="00DD5224" w:rsidRPr="0084076D">
        <w:rPr>
          <w:rFonts w:ascii="Palatino Linotype" w:hAnsi="Palatino Linotype"/>
        </w:rPr>
        <w:t>” trac</w:t>
      </w:r>
      <w:r w:rsidR="002C730A" w:rsidRPr="0084076D">
        <w:rPr>
          <w:rFonts w:ascii="Palatino Linotype" w:hAnsi="Palatino Linotype"/>
        </w:rPr>
        <w:t>ą</w:t>
      </w:r>
      <w:r w:rsidR="00DD5224" w:rsidRPr="0084076D">
        <w:rPr>
          <w:rFonts w:ascii="Palatino Linotype" w:hAnsi="Palatino Linotype"/>
        </w:rPr>
        <w:t xml:space="preserve"> bardzo wiele,</w:t>
      </w:r>
      <w:r w:rsidR="004C0F9D">
        <w:rPr>
          <w:rFonts w:ascii="Palatino Linotype" w:hAnsi="Palatino Linotype"/>
        </w:rPr>
        <w:t xml:space="preserve"> </w:t>
      </w:r>
      <w:r w:rsidR="00DD5224" w:rsidRPr="0084076D">
        <w:rPr>
          <w:rFonts w:ascii="Palatino Linotype" w:hAnsi="Palatino Linotype"/>
        </w:rPr>
        <w:t>a w przyszłości strac</w:t>
      </w:r>
      <w:r w:rsidR="002C730A" w:rsidRPr="0084076D">
        <w:rPr>
          <w:rFonts w:ascii="Palatino Linotype" w:hAnsi="Palatino Linotype"/>
        </w:rPr>
        <w:t>ą</w:t>
      </w:r>
      <w:r w:rsidR="00DD5224" w:rsidRPr="0084076D">
        <w:rPr>
          <w:rFonts w:ascii="Palatino Linotype" w:hAnsi="Palatino Linotype"/>
        </w:rPr>
        <w:t xml:space="preserve"> </w:t>
      </w:r>
      <w:r w:rsidR="00C220F6" w:rsidRPr="0084076D">
        <w:rPr>
          <w:rFonts w:ascii="Palatino Linotype" w:hAnsi="Palatino Linotype"/>
        </w:rPr>
        <w:t xml:space="preserve">także ich dzieci, którym nie będą potrafili przekazać wartości im nieznanych, </w:t>
      </w:r>
      <w:r w:rsidR="00DD5224" w:rsidRPr="0084076D">
        <w:rPr>
          <w:rFonts w:ascii="Palatino Linotype" w:hAnsi="Palatino Linotype"/>
        </w:rPr>
        <w:t>doświadczeń, które</w:t>
      </w:r>
      <w:r w:rsidR="00C220F6" w:rsidRPr="0084076D">
        <w:rPr>
          <w:rFonts w:ascii="Palatino Linotype" w:hAnsi="Palatino Linotype"/>
        </w:rPr>
        <w:t xml:space="preserve"> </w:t>
      </w:r>
      <w:r w:rsidR="00DD5224" w:rsidRPr="0084076D">
        <w:rPr>
          <w:rFonts w:ascii="Palatino Linotype" w:hAnsi="Palatino Linotype"/>
        </w:rPr>
        <w:t xml:space="preserve">w ich </w:t>
      </w:r>
      <w:r w:rsidR="00C220F6" w:rsidRPr="0084076D">
        <w:rPr>
          <w:rFonts w:ascii="Palatino Linotype" w:hAnsi="Palatino Linotype"/>
        </w:rPr>
        <w:t>ż</w:t>
      </w:r>
      <w:r w:rsidR="00DD5224" w:rsidRPr="0084076D">
        <w:rPr>
          <w:rFonts w:ascii="Palatino Linotype" w:hAnsi="Palatino Linotype"/>
        </w:rPr>
        <w:t xml:space="preserve">yciu się nie pojawiły. </w:t>
      </w:r>
      <w:r w:rsidR="000B3089" w:rsidRPr="0084076D">
        <w:rPr>
          <w:rFonts w:ascii="Palatino Linotype" w:hAnsi="Palatino Linotype"/>
        </w:rPr>
        <w:t>Tzw. w</w:t>
      </w:r>
      <w:r w:rsidR="008435DB" w:rsidRPr="0084076D">
        <w:rPr>
          <w:rFonts w:ascii="Palatino Linotype" w:hAnsi="Palatino Linotype"/>
        </w:rPr>
        <w:t>artością dodaną przy realizacji opisywanych zamierzeń jest zmniejszenie agresji, wyczulenie na estetykę wpisan</w:t>
      </w:r>
      <w:r w:rsidR="00C220F6" w:rsidRPr="0084076D">
        <w:rPr>
          <w:rFonts w:ascii="Palatino Linotype" w:hAnsi="Palatino Linotype"/>
        </w:rPr>
        <w:t>ą w każdą</w:t>
      </w:r>
      <w:r w:rsidR="008435DB" w:rsidRPr="0084076D">
        <w:rPr>
          <w:rFonts w:ascii="Palatino Linotype" w:hAnsi="Palatino Linotype"/>
        </w:rPr>
        <w:t xml:space="preserve"> płaszczyznę naszego życia, kulturalne zachowanie, zbudowanie szerokiego zasobu pojęciowego,</w:t>
      </w:r>
      <w:r w:rsidR="00C220F6" w:rsidRPr="0084076D">
        <w:rPr>
          <w:rFonts w:ascii="Palatino Linotype" w:hAnsi="Palatino Linotype"/>
        </w:rPr>
        <w:t xml:space="preserve"> wytworzenie kreatywnego myślenia tak przydatnego we wszystkich obszarach życia prywatnego, czy zawodowego.</w:t>
      </w:r>
      <w:r w:rsidR="00562817">
        <w:rPr>
          <w:rFonts w:ascii="Palatino Linotype" w:hAnsi="Palatino Linotype"/>
        </w:rPr>
        <w:br/>
      </w:r>
      <w:r w:rsidRPr="0084076D">
        <w:rPr>
          <w:rFonts w:ascii="Palatino Linotype" w:hAnsi="Palatino Linotype"/>
        </w:rPr>
        <w:t>W związku z tym dołożenie wszelkich starań, aby ta sfera obfitowała atrakcyjną ofertą jest szalenie istotne.</w:t>
      </w:r>
    </w:p>
    <w:p w14:paraId="123B0EF6" w14:textId="5DE81F6F" w:rsidR="006878C5" w:rsidRPr="0084076D" w:rsidRDefault="006878C5" w:rsidP="0009268E">
      <w:pPr>
        <w:pStyle w:val="NormalnyWeb"/>
        <w:shd w:val="clear" w:color="auto" w:fill="FFFFFF"/>
        <w:spacing w:after="0" w:afterAutospacing="0"/>
        <w:ind w:firstLine="708"/>
        <w:jc w:val="both"/>
        <w:rPr>
          <w:rFonts w:ascii="Palatino Linotype" w:hAnsi="Palatino Linotype"/>
        </w:rPr>
      </w:pPr>
      <w:r>
        <w:rPr>
          <w:rFonts w:ascii="Palatino Linotype" w:hAnsi="Palatino Linotype"/>
        </w:rPr>
        <w:t>W planach jest także podjęcie inicjatywy, mającej na celu pogłębienie wiedzy skoczowskiej młodzieży w zakresie historii sztuki – zwłaszcza historii lokalnej, wpływającej istotnie na poziom wiedzy w zakresie dziedzictwa kulturowego Śląska Cieszyńskiego. Powodzenie tej inicjatywy zależy jednak w duż</w:t>
      </w:r>
      <w:r w:rsidR="00642259">
        <w:rPr>
          <w:rFonts w:ascii="Palatino Linotype" w:hAnsi="Palatino Linotype"/>
        </w:rPr>
        <w:t>ej mierze</w:t>
      </w:r>
      <w:r w:rsidR="004C0F9D">
        <w:rPr>
          <w:rFonts w:ascii="Palatino Linotype" w:hAnsi="Palatino Linotype"/>
        </w:rPr>
        <w:t xml:space="preserve"> </w:t>
      </w:r>
      <w:r>
        <w:rPr>
          <w:rFonts w:ascii="Palatino Linotype" w:hAnsi="Palatino Linotype"/>
        </w:rPr>
        <w:t>od zaangażowania w przedsięwzięcie dyrekcji, nauczycieli szkół</w:t>
      </w:r>
      <w:r w:rsidR="00642259">
        <w:rPr>
          <w:rFonts w:ascii="Palatino Linotype" w:hAnsi="Palatino Linotype"/>
        </w:rPr>
        <w:t xml:space="preserve"> i </w:t>
      </w:r>
      <w:r w:rsidR="004C0F9D">
        <w:rPr>
          <w:rFonts w:ascii="Palatino Linotype" w:hAnsi="Palatino Linotype"/>
        </w:rPr>
        <w:t>przedszkoli, jak</w:t>
      </w:r>
      <w:r w:rsidR="00642259">
        <w:rPr>
          <w:rFonts w:ascii="Palatino Linotype" w:hAnsi="Palatino Linotype"/>
        </w:rPr>
        <w:t xml:space="preserve"> również organów prowadzących szkół.</w:t>
      </w:r>
    </w:p>
    <w:p w14:paraId="7EB9A664" w14:textId="77777777" w:rsidR="00742020" w:rsidRPr="0084076D" w:rsidRDefault="00742020" w:rsidP="004963A7">
      <w:pPr>
        <w:pStyle w:val="NormalnyWeb"/>
        <w:shd w:val="clear" w:color="auto" w:fill="FFFFFF"/>
        <w:spacing w:after="0" w:afterAutospacing="0"/>
        <w:jc w:val="both"/>
        <w:rPr>
          <w:rFonts w:ascii="Palatino Linotype" w:hAnsi="Palatino Linotype"/>
        </w:rPr>
      </w:pPr>
      <w:r w:rsidRPr="0084076D">
        <w:rPr>
          <w:rFonts w:ascii="Palatino Linotype" w:hAnsi="Palatino Linotype"/>
        </w:rPr>
        <w:t xml:space="preserve"> CEL STRATEGICZNY II – stworzenie i nieustanne wzbogacanie oferty zajęć twórczych </w:t>
      </w:r>
      <w:r w:rsidR="004963A7" w:rsidRPr="0084076D">
        <w:rPr>
          <w:rFonts w:ascii="Palatino Linotype" w:hAnsi="Palatino Linotype"/>
        </w:rPr>
        <w:br/>
      </w:r>
    </w:p>
    <w:p w14:paraId="333155EC" w14:textId="77777777" w:rsidR="00742020" w:rsidRPr="0084076D" w:rsidRDefault="00742020" w:rsidP="002B0B7F">
      <w:pPr>
        <w:pStyle w:val="NormalnyWeb"/>
        <w:shd w:val="clear" w:color="auto" w:fill="FFFFFF"/>
        <w:spacing w:before="0" w:beforeAutospacing="0" w:after="0" w:afterAutospacing="0"/>
        <w:jc w:val="both"/>
        <w:rPr>
          <w:rFonts w:ascii="Palatino Linotype" w:hAnsi="Palatino Linotype"/>
          <w:b/>
        </w:rPr>
      </w:pPr>
      <w:r w:rsidRPr="0084076D">
        <w:rPr>
          <w:rFonts w:ascii="Palatino Linotype" w:hAnsi="Palatino Linotype"/>
          <w:b/>
        </w:rPr>
        <w:t>Cele operacyjne:</w:t>
      </w:r>
    </w:p>
    <w:p w14:paraId="06BA0180" w14:textId="77777777" w:rsidR="00642259" w:rsidRDefault="00742020" w:rsidP="002B0B7F">
      <w:pPr>
        <w:pStyle w:val="NormalnyWeb"/>
        <w:shd w:val="clear" w:color="auto" w:fill="FFFFFF"/>
        <w:spacing w:before="0" w:beforeAutospacing="0" w:after="0" w:afterAutospacing="0"/>
        <w:jc w:val="both"/>
        <w:rPr>
          <w:rFonts w:ascii="Palatino Linotype" w:hAnsi="Palatino Linotype"/>
        </w:rPr>
      </w:pPr>
      <w:r w:rsidRPr="0084076D">
        <w:rPr>
          <w:rFonts w:ascii="Palatino Linotype" w:hAnsi="Palatino Linotype"/>
        </w:rPr>
        <w:lastRenderedPageBreak/>
        <w:t>- zatrudnienie wykwali</w:t>
      </w:r>
      <w:r w:rsidR="00E70406" w:rsidRPr="0084076D">
        <w:rPr>
          <w:rFonts w:ascii="Palatino Linotype" w:hAnsi="Palatino Linotype"/>
        </w:rPr>
        <w:t>fikowanej kadry instruktorów,</w:t>
      </w:r>
    </w:p>
    <w:p w14:paraId="28D838E9" w14:textId="347B94FE" w:rsidR="00742020" w:rsidRPr="0084076D" w:rsidRDefault="00642259" w:rsidP="002B0B7F">
      <w:pPr>
        <w:pStyle w:val="NormalnyWeb"/>
        <w:shd w:val="clear" w:color="auto" w:fill="FFFFFF"/>
        <w:spacing w:before="0" w:beforeAutospacing="0" w:after="0" w:afterAutospacing="0"/>
        <w:jc w:val="both"/>
        <w:rPr>
          <w:rFonts w:ascii="Palatino Linotype" w:hAnsi="Palatino Linotype"/>
        </w:rPr>
      </w:pPr>
      <w:r>
        <w:rPr>
          <w:rFonts w:ascii="Palatino Linotype" w:hAnsi="Palatino Linotype"/>
        </w:rPr>
        <w:t xml:space="preserve">- cykliczne ankietowanie poziomu zadowolenia uczestników zajęć (w przypadku dzieci także ich opiekunów) ukierunkowane na stałe podnoszenie jakości zajęć, </w:t>
      </w:r>
    </w:p>
    <w:p w14:paraId="0A0BF8F9" w14:textId="77777777" w:rsidR="00E70406" w:rsidRPr="0084076D" w:rsidRDefault="00E70406" w:rsidP="002B0B7F">
      <w:pPr>
        <w:pStyle w:val="NormalnyWeb"/>
        <w:shd w:val="clear" w:color="auto" w:fill="FFFFFF"/>
        <w:spacing w:before="0" w:beforeAutospacing="0" w:after="0" w:afterAutospacing="0"/>
        <w:jc w:val="both"/>
        <w:rPr>
          <w:rFonts w:ascii="Palatino Linotype" w:hAnsi="Palatino Linotype"/>
        </w:rPr>
      </w:pPr>
      <w:r w:rsidRPr="0084076D">
        <w:rPr>
          <w:rFonts w:ascii="Palatino Linotype" w:hAnsi="Palatino Linotype"/>
        </w:rPr>
        <w:t>- bieżące monitorowanie form twórczej realizacji</w:t>
      </w:r>
      <w:r w:rsidR="008D5F8C" w:rsidRPr="0084076D">
        <w:rPr>
          <w:rFonts w:ascii="Palatino Linotype" w:hAnsi="Palatino Linotype"/>
        </w:rPr>
        <w:t>, na które jest zapotrzebowanie</w:t>
      </w:r>
      <w:r w:rsidR="00562817">
        <w:rPr>
          <w:rFonts w:ascii="Palatino Linotype" w:hAnsi="Palatino Linotype"/>
        </w:rPr>
        <w:br/>
      </w:r>
      <w:r w:rsidRPr="0084076D">
        <w:rPr>
          <w:rFonts w:ascii="Palatino Linotype" w:hAnsi="Palatino Linotype"/>
        </w:rPr>
        <w:t>i wzbogacanie oferty tego typu zajęciami,</w:t>
      </w:r>
    </w:p>
    <w:p w14:paraId="085B1006" w14:textId="77777777" w:rsidR="008D5F8C" w:rsidRPr="0084076D" w:rsidRDefault="008D5F8C" w:rsidP="002B0B7F">
      <w:pPr>
        <w:pStyle w:val="NormalnyWeb"/>
        <w:shd w:val="clear" w:color="auto" w:fill="FFFFFF"/>
        <w:spacing w:before="0" w:beforeAutospacing="0" w:after="0" w:afterAutospacing="0"/>
        <w:jc w:val="both"/>
        <w:rPr>
          <w:rFonts w:ascii="Palatino Linotype" w:hAnsi="Palatino Linotype"/>
        </w:rPr>
      </w:pPr>
      <w:r w:rsidRPr="0084076D">
        <w:rPr>
          <w:rFonts w:ascii="Palatino Linotype" w:hAnsi="Palatino Linotype"/>
        </w:rPr>
        <w:t>- zacieśnienie współpracy z placówkami oświatowymi poprzez utworzenie propozycji lekcji tematycznych, mających na celu „wychowanie przez sztukę”,</w:t>
      </w:r>
    </w:p>
    <w:p w14:paraId="28826610" w14:textId="77777777" w:rsidR="00E70406" w:rsidRPr="0084076D" w:rsidRDefault="00E70406" w:rsidP="002B0B7F">
      <w:pPr>
        <w:pStyle w:val="NormalnyWeb"/>
        <w:shd w:val="clear" w:color="auto" w:fill="FFFFFF"/>
        <w:spacing w:before="0" w:beforeAutospacing="0" w:after="0" w:afterAutospacing="0"/>
        <w:jc w:val="both"/>
        <w:rPr>
          <w:rFonts w:ascii="Palatino Linotype" w:hAnsi="Palatino Linotype"/>
        </w:rPr>
      </w:pPr>
      <w:r w:rsidRPr="0084076D">
        <w:rPr>
          <w:rFonts w:ascii="Palatino Linotype" w:hAnsi="Palatino Linotype"/>
        </w:rPr>
        <w:t>- organizacja dni otwartych MCK pod kątem bezpośredniej wizualizacji zajęć celem zapoznania się z ich specyfiką przez rodziców/opiekunów,</w:t>
      </w:r>
    </w:p>
    <w:p w14:paraId="2D9229EA" w14:textId="77777777" w:rsidR="00E70406" w:rsidRPr="0084076D" w:rsidRDefault="00E70406" w:rsidP="002B0B7F">
      <w:pPr>
        <w:pStyle w:val="NormalnyWeb"/>
        <w:shd w:val="clear" w:color="auto" w:fill="FFFFFF"/>
        <w:spacing w:before="0" w:beforeAutospacing="0" w:after="0" w:afterAutospacing="0"/>
        <w:jc w:val="both"/>
        <w:rPr>
          <w:rFonts w:ascii="Palatino Linotype" w:hAnsi="Palatino Linotype"/>
        </w:rPr>
      </w:pPr>
      <w:r w:rsidRPr="0084076D">
        <w:rPr>
          <w:rFonts w:ascii="Palatino Linotype" w:hAnsi="Palatino Linotype"/>
        </w:rPr>
        <w:t>- wyłanianie trzech największych „talentów roku” (głosowanie + jury), którym zostanie przyznana nagroda finansowa za całoroczn</w:t>
      </w:r>
      <w:r w:rsidR="00ED63B0" w:rsidRPr="0084076D">
        <w:rPr>
          <w:rFonts w:ascii="Palatino Linotype" w:hAnsi="Palatino Linotype"/>
        </w:rPr>
        <w:t>ą</w:t>
      </w:r>
      <w:r w:rsidRPr="0084076D">
        <w:rPr>
          <w:rFonts w:ascii="Palatino Linotype" w:hAnsi="Palatino Linotype"/>
        </w:rPr>
        <w:t xml:space="preserve"> pracę twórczą,</w:t>
      </w:r>
    </w:p>
    <w:p w14:paraId="5B5EAF07" w14:textId="77777777" w:rsidR="00E70406" w:rsidRPr="0084076D" w:rsidRDefault="00E70406" w:rsidP="002B0B7F">
      <w:pPr>
        <w:pStyle w:val="NormalnyWeb"/>
        <w:shd w:val="clear" w:color="auto" w:fill="FFFFFF"/>
        <w:spacing w:before="0" w:beforeAutospacing="0" w:after="0" w:afterAutospacing="0"/>
        <w:jc w:val="both"/>
        <w:rPr>
          <w:rFonts w:ascii="Palatino Linotype" w:hAnsi="Palatino Linotype"/>
        </w:rPr>
      </w:pPr>
      <w:r w:rsidRPr="0084076D">
        <w:rPr>
          <w:rFonts w:ascii="Palatino Linotype" w:hAnsi="Palatino Linotype"/>
        </w:rPr>
        <w:t>- organizacja gali kultury celem możliwości zaprezentowania przez uczestników zajęć wykonywanych prac, wystąpienia z programem tanecznym, teatralnym itp. przed rodzicami i kolegami, odebrania wyróżnień, dyplomów, jak również wzajemnej integracji,</w:t>
      </w:r>
    </w:p>
    <w:p w14:paraId="5A6D8226" w14:textId="77777777" w:rsidR="00E70406" w:rsidRPr="0084076D" w:rsidRDefault="00E70406" w:rsidP="002B0B7F">
      <w:pPr>
        <w:pStyle w:val="NormalnyWeb"/>
        <w:shd w:val="clear" w:color="auto" w:fill="FFFFFF"/>
        <w:spacing w:before="0" w:beforeAutospacing="0" w:after="0" w:afterAutospacing="0"/>
        <w:jc w:val="both"/>
        <w:rPr>
          <w:rFonts w:ascii="Palatino Linotype" w:hAnsi="Palatino Linotype"/>
        </w:rPr>
      </w:pPr>
      <w:r w:rsidRPr="0084076D">
        <w:rPr>
          <w:rFonts w:ascii="Palatino Linotype" w:hAnsi="Palatino Linotype"/>
        </w:rPr>
        <w:t>- stworzenie materiałów promocyjnych z wykorzystaniem prac wykonanych przez uczestników zajęć twórczych</w:t>
      </w:r>
      <w:r w:rsidR="002B0B7F" w:rsidRPr="0084076D">
        <w:rPr>
          <w:rFonts w:ascii="Palatino Linotype" w:hAnsi="Palatino Linotype"/>
        </w:rPr>
        <w:t>.</w:t>
      </w:r>
    </w:p>
    <w:p w14:paraId="3626C725" w14:textId="36F56A11" w:rsidR="009929F8" w:rsidRPr="0084076D" w:rsidRDefault="00BD7DFD" w:rsidP="004963A7">
      <w:pPr>
        <w:pStyle w:val="NormalnyWeb"/>
        <w:shd w:val="clear" w:color="auto" w:fill="FFFFFF"/>
        <w:spacing w:after="0" w:afterAutospacing="0"/>
        <w:ind w:firstLine="708"/>
        <w:jc w:val="both"/>
        <w:rPr>
          <w:rFonts w:ascii="Palatino Linotype" w:hAnsi="Palatino Linotype"/>
        </w:rPr>
      </w:pPr>
      <w:r w:rsidRPr="0084076D">
        <w:rPr>
          <w:rFonts w:ascii="Palatino Linotype" w:hAnsi="Palatino Linotype"/>
        </w:rPr>
        <w:t xml:space="preserve"> D</w:t>
      </w:r>
      <w:r w:rsidR="004963A7" w:rsidRPr="0084076D">
        <w:rPr>
          <w:rFonts w:ascii="Palatino Linotype" w:hAnsi="Palatino Linotype"/>
        </w:rPr>
        <w:t>ziałalność kulturalną, prowadzoną przez instytucję kultury, powinna także cechować dbałość o zachowanie wartości k</w:t>
      </w:r>
      <w:r w:rsidR="0014383F">
        <w:rPr>
          <w:rFonts w:ascii="Palatino Linotype" w:hAnsi="Palatino Linotype"/>
        </w:rPr>
        <w:t>ulturowych, w tym artystycznych</w:t>
      </w:r>
      <w:r w:rsidR="004C0F9D">
        <w:rPr>
          <w:rFonts w:ascii="Palatino Linotype" w:hAnsi="Palatino Linotype"/>
        </w:rPr>
        <w:t xml:space="preserve"> </w:t>
      </w:r>
      <w:r w:rsidR="004963A7" w:rsidRPr="0084076D">
        <w:rPr>
          <w:rFonts w:ascii="Palatino Linotype" w:hAnsi="Palatino Linotype"/>
        </w:rPr>
        <w:t xml:space="preserve">dla kolejnych pokoleń. </w:t>
      </w:r>
      <w:r w:rsidR="00ED63B0" w:rsidRPr="0084076D">
        <w:rPr>
          <w:rFonts w:ascii="Palatino Linotype" w:hAnsi="Palatino Linotype"/>
        </w:rPr>
        <w:t xml:space="preserve">W dobie tradycyjnych kronik, analogicznych aparatów fotograficznych, prasy wbrew pozorom zachowanie przejawów wszelkiej twórczości na kolejne lata pozwalało na „pewniejsze” gromadzenie tychże wartości. W epoce </w:t>
      </w:r>
      <w:r w:rsidR="00324DD5" w:rsidRPr="0084076D">
        <w:rPr>
          <w:rFonts w:ascii="Palatino Linotype" w:hAnsi="Palatino Linotype"/>
        </w:rPr>
        <w:t>cyfrowej bardzo często trudniej je zachować, gdyż ilość danych znacznie przewyższa możliwości archiwizacyjne i w efekcie prowadzi</w:t>
      </w:r>
      <w:r w:rsidR="001D4568" w:rsidRPr="0084076D">
        <w:rPr>
          <w:rFonts w:ascii="Palatino Linotype" w:hAnsi="Palatino Linotype"/>
        </w:rPr>
        <w:t xml:space="preserve"> do ich szybszego rozproszenia,</w:t>
      </w:r>
      <w:r w:rsidR="004C0F9D">
        <w:rPr>
          <w:rFonts w:ascii="Palatino Linotype" w:hAnsi="Palatino Linotype"/>
        </w:rPr>
        <w:t xml:space="preserve"> </w:t>
      </w:r>
      <w:r w:rsidR="00324DD5" w:rsidRPr="0084076D">
        <w:rPr>
          <w:rFonts w:ascii="Palatino Linotype" w:hAnsi="Palatino Linotype"/>
        </w:rPr>
        <w:t>a nawet zatracenia.</w:t>
      </w:r>
      <w:r w:rsidR="00ED63B0" w:rsidRPr="0084076D">
        <w:rPr>
          <w:rFonts w:ascii="Palatino Linotype" w:hAnsi="Palatino Linotype"/>
        </w:rPr>
        <w:t xml:space="preserve"> </w:t>
      </w:r>
      <w:r w:rsidR="00324DD5" w:rsidRPr="0084076D">
        <w:rPr>
          <w:rFonts w:ascii="Palatino Linotype" w:hAnsi="Palatino Linotype"/>
        </w:rPr>
        <w:t xml:space="preserve">Zmiany systemowe, bądź też sukcesywne wycofywanie konkretnych nośników również ma </w:t>
      </w:r>
      <w:r w:rsidR="002C7E37" w:rsidRPr="0084076D">
        <w:rPr>
          <w:rFonts w:ascii="Palatino Linotype" w:hAnsi="Palatino Linotype"/>
        </w:rPr>
        <w:t>niekorzystny</w:t>
      </w:r>
      <w:r w:rsidR="00324DD5" w:rsidRPr="0084076D">
        <w:rPr>
          <w:rFonts w:ascii="Palatino Linotype" w:hAnsi="Palatino Linotype"/>
        </w:rPr>
        <w:t xml:space="preserve"> wpływ na wszelką archiwizację. </w:t>
      </w:r>
      <w:r w:rsidR="004963A7" w:rsidRPr="0084076D">
        <w:rPr>
          <w:rFonts w:ascii="Palatino Linotype" w:hAnsi="Palatino Linotype"/>
        </w:rPr>
        <w:t>Dlatego na najbliższe lata należy zaplanować wy</w:t>
      </w:r>
      <w:r w:rsidR="001D4568" w:rsidRPr="0084076D">
        <w:rPr>
          <w:rFonts w:ascii="Palatino Linotype" w:hAnsi="Palatino Linotype"/>
        </w:rPr>
        <w:t>danie publikacji dokumentującej</w:t>
      </w:r>
      <w:r w:rsidR="004C0F9D">
        <w:rPr>
          <w:rFonts w:ascii="Palatino Linotype" w:hAnsi="Palatino Linotype"/>
        </w:rPr>
        <w:t xml:space="preserve"> </w:t>
      </w:r>
      <w:r w:rsidR="004963A7" w:rsidRPr="0084076D">
        <w:rPr>
          <w:rFonts w:ascii="Palatino Linotype" w:hAnsi="Palatino Linotype"/>
        </w:rPr>
        <w:t>od strony</w:t>
      </w:r>
      <w:r w:rsidR="009929F8" w:rsidRPr="0084076D">
        <w:rPr>
          <w:rFonts w:ascii="Palatino Linotype" w:hAnsi="Palatino Linotype"/>
        </w:rPr>
        <w:t xml:space="preserve"> np.</w:t>
      </w:r>
      <w:r w:rsidR="004963A7" w:rsidRPr="0084076D">
        <w:rPr>
          <w:rFonts w:ascii="Palatino Linotype" w:hAnsi="Palatino Linotype"/>
        </w:rPr>
        <w:t xml:space="preserve"> historycznej, artystycznej, jubileuszowej istotne dla naszej Małej Ojczyzny wydarzenia, wytwory</w:t>
      </w:r>
      <w:r w:rsidR="009929F8" w:rsidRPr="0084076D">
        <w:rPr>
          <w:rFonts w:ascii="Palatino Linotype" w:hAnsi="Palatino Linotype"/>
        </w:rPr>
        <w:t xml:space="preserve"> twórczego potencjału</w:t>
      </w:r>
      <w:r w:rsidR="004963A7" w:rsidRPr="0084076D">
        <w:rPr>
          <w:rFonts w:ascii="Palatino Linotype" w:hAnsi="Palatino Linotype"/>
        </w:rPr>
        <w:t xml:space="preserve"> itp.</w:t>
      </w:r>
      <w:r w:rsidR="009929F8" w:rsidRPr="0084076D">
        <w:rPr>
          <w:rFonts w:ascii="Palatino Linotype" w:hAnsi="Palatino Linotype"/>
        </w:rPr>
        <w:t xml:space="preserve"> Oprócz publikacj</w:t>
      </w:r>
      <w:r w:rsidR="00324DD5" w:rsidRPr="0084076D">
        <w:rPr>
          <w:rFonts w:ascii="Palatino Linotype" w:hAnsi="Palatino Linotype"/>
        </w:rPr>
        <w:t>i</w:t>
      </w:r>
      <w:r w:rsidR="009929F8" w:rsidRPr="0084076D">
        <w:rPr>
          <w:rFonts w:ascii="Palatino Linotype" w:hAnsi="Palatino Linotype"/>
        </w:rPr>
        <w:t xml:space="preserve"> wart</w:t>
      </w:r>
      <w:r w:rsidR="00324DD5" w:rsidRPr="0084076D">
        <w:rPr>
          <w:rFonts w:ascii="Palatino Linotype" w:hAnsi="Palatino Linotype"/>
        </w:rPr>
        <w:t>o</w:t>
      </w:r>
      <w:r w:rsidR="009929F8" w:rsidRPr="0084076D">
        <w:rPr>
          <w:rFonts w:ascii="Palatino Linotype" w:hAnsi="Palatino Linotype"/>
        </w:rPr>
        <w:t xml:space="preserve"> by również wspomniane wartości przelać na </w:t>
      </w:r>
      <w:r w:rsidR="00324DD5" w:rsidRPr="0084076D">
        <w:rPr>
          <w:rFonts w:ascii="Palatino Linotype" w:hAnsi="Palatino Linotype"/>
        </w:rPr>
        <w:t xml:space="preserve">aktualne </w:t>
      </w:r>
      <w:r w:rsidR="009929F8" w:rsidRPr="0084076D">
        <w:rPr>
          <w:rFonts w:ascii="Palatino Linotype" w:hAnsi="Palatino Linotype"/>
        </w:rPr>
        <w:t>nośniki cyfrowe, by na chwil</w:t>
      </w:r>
      <w:r w:rsidR="00324DD5" w:rsidRPr="0084076D">
        <w:rPr>
          <w:rFonts w:ascii="Palatino Linotype" w:hAnsi="Palatino Linotype"/>
        </w:rPr>
        <w:t>ę</w:t>
      </w:r>
      <w:r w:rsidR="009929F8" w:rsidRPr="0084076D">
        <w:rPr>
          <w:rFonts w:ascii="Palatino Linotype" w:hAnsi="Palatino Linotype"/>
        </w:rPr>
        <w:t xml:space="preserve"> obecną w sposób łatwy i popularny znalazły swego doraźnego</w:t>
      </w:r>
      <w:r w:rsidR="00324DD5" w:rsidRPr="0084076D">
        <w:rPr>
          <w:rFonts w:ascii="Palatino Linotype" w:hAnsi="Palatino Linotype"/>
        </w:rPr>
        <w:t xml:space="preserve"> odbiorcę, a także już na wstęp</w:t>
      </w:r>
      <w:r w:rsidR="009929F8" w:rsidRPr="0084076D">
        <w:rPr>
          <w:rFonts w:ascii="Palatino Linotype" w:hAnsi="Palatino Linotype"/>
        </w:rPr>
        <w:t>ie były spreparowane w taki sposób, by przetrwać kolejnych wiele lat.</w:t>
      </w:r>
    </w:p>
    <w:p w14:paraId="08B29A08" w14:textId="77777777" w:rsidR="004963A7" w:rsidRPr="0084076D" w:rsidRDefault="009929F8" w:rsidP="009929F8">
      <w:pPr>
        <w:pStyle w:val="NormalnyWeb"/>
        <w:shd w:val="clear" w:color="auto" w:fill="FFFFFF"/>
        <w:spacing w:after="0" w:afterAutospacing="0"/>
        <w:jc w:val="both"/>
        <w:rPr>
          <w:rFonts w:ascii="Palatino Linotype" w:hAnsi="Palatino Linotype"/>
        </w:rPr>
      </w:pPr>
      <w:r w:rsidRPr="0084076D">
        <w:rPr>
          <w:rFonts w:ascii="Palatino Linotype" w:hAnsi="Palatino Linotype"/>
        </w:rPr>
        <w:t>CEL STRATEGICZNY III – Archiwizacja wartości kulturowych, mająca na celu dokumentację ważnych wydarzeń, działa</w:t>
      </w:r>
      <w:r w:rsidR="00BE4D00" w:rsidRPr="0084076D">
        <w:rPr>
          <w:rFonts w:ascii="Palatino Linotype" w:hAnsi="Palatino Linotype"/>
        </w:rPr>
        <w:t>ń</w:t>
      </w:r>
      <w:r w:rsidRPr="0084076D">
        <w:rPr>
          <w:rFonts w:ascii="Palatino Linotype" w:hAnsi="Palatino Linotype"/>
        </w:rPr>
        <w:t xml:space="preserve"> twórcz</w:t>
      </w:r>
      <w:r w:rsidR="00BE4D00" w:rsidRPr="0084076D">
        <w:rPr>
          <w:rFonts w:ascii="Palatino Linotype" w:hAnsi="Palatino Linotype"/>
        </w:rPr>
        <w:t>ych</w:t>
      </w:r>
      <w:r w:rsidRPr="0084076D">
        <w:rPr>
          <w:rFonts w:ascii="Palatino Linotype" w:hAnsi="Palatino Linotype"/>
        </w:rPr>
        <w:t xml:space="preserve">, a także zachowanie ich dla kolejnych pokoleń </w:t>
      </w:r>
    </w:p>
    <w:p w14:paraId="46CBD23D" w14:textId="77777777" w:rsidR="00BE4D00" w:rsidRPr="0084076D" w:rsidRDefault="00BE4D00" w:rsidP="009929F8">
      <w:pPr>
        <w:pStyle w:val="NormalnyWeb"/>
        <w:shd w:val="clear" w:color="auto" w:fill="FFFFFF"/>
        <w:spacing w:after="0" w:afterAutospacing="0"/>
        <w:jc w:val="both"/>
        <w:rPr>
          <w:rFonts w:ascii="Palatino Linotype" w:hAnsi="Palatino Linotype"/>
          <w:b/>
        </w:rPr>
      </w:pPr>
      <w:r w:rsidRPr="0084076D">
        <w:rPr>
          <w:rFonts w:ascii="Palatino Linotype" w:hAnsi="Palatino Linotype"/>
          <w:b/>
        </w:rPr>
        <w:t>Cele operacyjne:</w:t>
      </w:r>
    </w:p>
    <w:p w14:paraId="144D43E2" w14:textId="77777777" w:rsidR="00BE4D00" w:rsidRPr="0084076D" w:rsidRDefault="00BE4D00" w:rsidP="001A373A">
      <w:pPr>
        <w:pStyle w:val="NormalnyWeb"/>
        <w:shd w:val="clear" w:color="auto" w:fill="FFFFFF"/>
        <w:spacing w:before="0" w:beforeAutospacing="0" w:after="0" w:afterAutospacing="0"/>
        <w:jc w:val="both"/>
        <w:rPr>
          <w:rFonts w:ascii="Palatino Linotype" w:hAnsi="Palatino Linotype"/>
        </w:rPr>
      </w:pPr>
      <w:r w:rsidRPr="0084076D">
        <w:rPr>
          <w:rFonts w:ascii="Palatino Linotype" w:hAnsi="Palatino Linotype"/>
        </w:rPr>
        <w:t>- wydanie pozycji albumowej, zawierającej informacje dotyczące bitwy pod Skoczowem, jak i obchodów setnej rocznicy tego wydarzenia,</w:t>
      </w:r>
    </w:p>
    <w:p w14:paraId="7331E0C8" w14:textId="77777777" w:rsidR="00BE4D00" w:rsidRPr="0084076D" w:rsidRDefault="00BE4D00" w:rsidP="001A373A">
      <w:pPr>
        <w:pStyle w:val="NormalnyWeb"/>
        <w:shd w:val="clear" w:color="auto" w:fill="FFFFFF"/>
        <w:spacing w:before="0" w:beforeAutospacing="0" w:after="0" w:afterAutospacing="0"/>
        <w:jc w:val="both"/>
        <w:rPr>
          <w:rFonts w:ascii="Palatino Linotype" w:hAnsi="Palatino Linotype"/>
        </w:rPr>
      </w:pPr>
      <w:r w:rsidRPr="0084076D">
        <w:rPr>
          <w:rFonts w:ascii="Palatino Linotype" w:hAnsi="Palatino Linotype"/>
        </w:rPr>
        <w:t>- wydanie płyty obrazującej różne style muzyczne rozwijające się twórczo na terenie gminy Skoczów i najbliższej okolicy,</w:t>
      </w:r>
    </w:p>
    <w:p w14:paraId="5B8954E3" w14:textId="77777777" w:rsidR="00BE4D00" w:rsidRPr="0084076D" w:rsidRDefault="00BE4D00" w:rsidP="001A373A">
      <w:pPr>
        <w:pStyle w:val="NormalnyWeb"/>
        <w:shd w:val="clear" w:color="auto" w:fill="FFFFFF"/>
        <w:spacing w:before="0" w:beforeAutospacing="0" w:after="0" w:afterAutospacing="0"/>
        <w:jc w:val="both"/>
        <w:rPr>
          <w:rFonts w:ascii="Palatino Linotype" w:hAnsi="Palatino Linotype"/>
        </w:rPr>
      </w:pPr>
      <w:r w:rsidRPr="0084076D">
        <w:rPr>
          <w:rFonts w:ascii="Palatino Linotype" w:hAnsi="Palatino Linotype"/>
        </w:rPr>
        <w:lastRenderedPageBreak/>
        <w:t>- wydanie audiobooka zawierającego poezj</w:t>
      </w:r>
      <w:r w:rsidR="001D4568" w:rsidRPr="0084076D">
        <w:rPr>
          <w:rFonts w:ascii="Palatino Linotype" w:hAnsi="Palatino Linotype"/>
        </w:rPr>
        <w:t>ę i prozę autorów gminy Skoczów</w:t>
      </w:r>
      <w:r w:rsidR="001D4568" w:rsidRPr="0084076D">
        <w:rPr>
          <w:rFonts w:ascii="Palatino Linotype" w:hAnsi="Palatino Linotype"/>
        </w:rPr>
        <w:br/>
      </w:r>
      <w:r w:rsidRPr="0084076D">
        <w:rPr>
          <w:rFonts w:ascii="Palatino Linotype" w:hAnsi="Palatino Linotype"/>
        </w:rPr>
        <w:t>i najbliższej okolicy,</w:t>
      </w:r>
    </w:p>
    <w:p w14:paraId="3E8A6899" w14:textId="77777777" w:rsidR="00BE4D00" w:rsidRPr="0084076D" w:rsidRDefault="00BE4D00" w:rsidP="001A373A">
      <w:pPr>
        <w:pStyle w:val="NormalnyWeb"/>
        <w:shd w:val="clear" w:color="auto" w:fill="FFFFFF"/>
        <w:spacing w:before="0" w:beforeAutospacing="0" w:after="0" w:afterAutospacing="0"/>
        <w:jc w:val="both"/>
        <w:rPr>
          <w:rFonts w:ascii="Palatino Linotype" w:hAnsi="Palatino Linotype"/>
        </w:rPr>
      </w:pPr>
      <w:r w:rsidRPr="0084076D">
        <w:rPr>
          <w:rFonts w:ascii="Palatino Linotype" w:hAnsi="Palatino Linotype"/>
        </w:rPr>
        <w:t>- montaż filmów obrazujących: ważniejsze wydarzenia kulturalne minionych lat, przejawy twórczości lokalnej.</w:t>
      </w:r>
    </w:p>
    <w:p w14:paraId="5EDB9125" w14:textId="77777777" w:rsidR="00BE4D00" w:rsidRPr="0084076D" w:rsidRDefault="00BE4D00" w:rsidP="00F43C21">
      <w:pPr>
        <w:pStyle w:val="NormalnyWeb"/>
        <w:shd w:val="clear" w:color="auto" w:fill="FFFFFF"/>
        <w:spacing w:after="0" w:afterAutospacing="0"/>
        <w:ind w:firstLine="708"/>
        <w:jc w:val="both"/>
        <w:rPr>
          <w:rFonts w:ascii="Palatino Linotype" w:hAnsi="Palatino Linotype"/>
        </w:rPr>
      </w:pPr>
      <w:r w:rsidRPr="0084076D">
        <w:rPr>
          <w:rFonts w:ascii="Palatino Linotype" w:hAnsi="Palatino Linotype"/>
        </w:rPr>
        <w:t>Niejednokrotnie podejmowane działani</w:t>
      </w:r>
      <w:r w:rsidR="001A373A" w:rsidRPr="0084076D">
        <w:rPr>
          <w:rFonts w:ascii="Palatino Linotype" w:hAnsi="Palatino Linotype"/>
        </w:rPr>
        <w:t>a</w:t>
      </w:r>
      <w:r w:rsidR="001D4568" w:rsidRPr="0084076D">
        <w:rPr>
          <w:rFonts w:ascii="Palatino Linotype" w:hAnsi="Palatino Linotype"/>
        </w:rPr>
        <w:t xml:space="preserve"> przez różne instytucje kultury</w:t>
      </w:r>
      <w:r w:rsidR="001D4568" w:rsidRPr="0084076D">
        <w:rPr>
          <w:rFonts w:ascii="Palatino Linotype" w:hAnsi="Palatino Linotype"/>
        </w:rPr>
        <w:br/>
      </w:r>
      <w:r w:rsidRPr="0084076D">
        <w:rPr>
          <w:rFonts w:ascii="Palatino Linotype" w:hAnsi="Palatino Linotype"/>
        </w:rPr>
        <w:t xml:space="preserve">są bardzo wartościowe, przemyślane, a nie trafiają do odbiorców tak, jak życzyliby sobie ich pomysłodawcy. </w:t>
      </w:r>
      <w:r w:rsidR="00F43C21" w:rsidRPr="0084076D">
        <w:rPr>
          <w:rFonts w:ascii="Palatino Linotype" w:hAnsi="Palatino Linotype"/>
        </w:rPr>
        <w:t>Świat nie stoi w m</w:t>
      </w:r>
      <w:r w:rsidR="001D4568" w:rsidRPr="0084076D">
        <w:rPr>
          <w:rFonts w:ascii="Palatino Linotype" w:hAnsi="Palatino Linotype"/>
        </w:rPr>
        <w:t>iejscu. Zmienia się nieustannie</w:t>
      </w:r>
      <w:r w:rsidR="001D4568" w:rsidRPr="0084076D">
        <w:rPr>
          <w:rFonts w:ascii="Palatino Linotype" w:hAnsi="Palatino Linotype"/>
        </w:rPr>
        <w:br/>
      </w:r>
      <w:r w:rsidR="00F43C21" w:rsidRPr="0084076D">
        <w:rPr>
          <w:rFonts w:ascii="Palatino Linotype" w:hAnsi="Palatino Linotype"/>
        </w:rPr>
        <w:t>i pomimo, iż przez wieki występy wokalne, instrumentalne, teatralne i wszelkie inne pasjonowały widzów i nadal będą ich pasjonować to w gąszczu najróżniejszych treści trudno im się przebić i zachęcić do obcowania z nimi. Coraz ważniejsz</w:t>
      </w:r>
      <w:r w:rsidR="00324DD5" w:rsidRPr="0084076D">
        <w:rPr>
          <w:rFonts w:ascii="Palatino Linotype" w:hAnsi="Palatino Linotype"/>
        </w:rPr>
        <w:t>ą</w:t>
      </w:r>
      <w:r w:rsidR="00F43C21" w:rsidRPr="0084076D">
        <w:rPr>
          <w:rFonts w:ascii="Palatino Linotype" w:hAnsi="Palatino Linotype"/>
        </w:rPr>
        <w:t xml:space="preserve"> rol</w:t>
      </w:r>
      <w:r w:rsidR="00324DD5" w:rsidRPr="0084076D">
        <w:rPr>
          <w:rFonts w:ascii="Palatino Linotype" w:hAnsi="Palatino Linotype"/>
        </w:rPr>
        <w:t>ę</w:t>
      </w:r>
      <w:r w:rsidR="00F43C21" w:rsidRPr="0084076D">
        <w:rPr>
          <w:rFonts w:ascii="Palatino Linotype" w:hAnsi="Palatino Linotype"/>
        </w:rPr>
        <w:t xml:space="preserve"> pełni forma przekazu, która decyduje, czy dana oferta zainteresuje widza, czy pozostanie niezauważona. Dlatego o wiele istotniejsze w dzisiejszych czasach jest pochylenie się nad jej kształtem i dołożenie wszelkich starań, by intrygowała, magnetyzowała, czy innymi słowy wyzwoliła u swego odbio</w:t>
      </w:r>
      <w:r w:rsidR="001D4568" w:rsidRPr="0084076D">
        <w:rPr>
          <w:rFonts w:ascii="Palatino Linotype" w:hAnsi="Palatino Linotype"/>
        </w:rPr>
        <w:t>rcy chęć obcowania</w:t>
      </w:r>
      <w:r w:rsidR="001D4568" w:rsidRPr="0084076D">
        <w:rPr>
          <w:rFonts w:ascii="Palatino Linotype" w:hAnsi="Palatino Linotype"/>
        </w:rPr>
        <w:br/>
      </w:r>
      <w:r w:rsidR="00F43C21" w:rsidRPr="0084076D">
        <w:rPr>
          <w:rFonts w:ascii="Palatino Linotype" w:hAnsi="Palatino Linotype"/>
        </w:rPr>
        <w:t>z taką, a nie inną propozycją o kulturalnym charakterze.</w:t>
      </w:r>
    </w:p>
    <w:p w14:paraId="285C10EF" w14:textId="77777777" w:rsidR="00F43C21" w:rsidRPr="0084076D" w:rsidRDefault="00F43C21" w:rsidP="00F43C21">
      <w:pPr>
        <w:pStyle w:val="NormalnyWeb"/>
        <w:shd w:val="clear" w:color="auto" w:fill="FFFFFF"/>
        <w:spacing w:after="0" w:afterAutospacing="0"/>
        <w:rPr>
          <w:rFonts w:ascii="Palatino Linotype" w:hAnsi="Palatino Linotype"/>
        </w:rPr>
      </w:pPr>
      <w:r w:rsidRPr="0084076D">
        <w:rPr>
          <w:rFonts w:ascii="Palatino Linotype" w:hAnsi="Palatino Linotype"/>
        </w:rPr>
        <w:t xml:space="preserve">CEL STRATEGICZNY IV – Atrakcyjność </w:t>
      </w:r>
      <w:r w:rsidR="00181DE9" w:rsidRPr="0084076D">
        <w:rPr>
          <w:rFonts w:ascii="Palatino Linotype" w:hAnsi="Palatino Linotype"/>
        </w:rPr>
        <w:t>formy idąca w parze z jak</w:t>
      </w:r>
      <w:r w:rsidRPr="0084076D">
        <w:rPr>
          <w:rFonts w:ascii="Palatino Linotype" w:hAnsi="Palatino Linotype"/>
        </w:rPr>
        <w:t xml:space="preserve"> największą dostępnością przekazywanych treści na różnych płaszczyznach</w:t>
      </w:r>
    </w:p>
    <w:p w14:paraId="6F026827" w14:textId="77777777" w:rsidR="00F43C21" w:rsidRPr="0084076D" w:rsidRDefault="00F43C21" w:rsidP="00F43C21">
      <w:pPr>
        <w:pStyle w:val="NormalnyWeb"/>
        <w:shd w:val="clear" w:color="auto" w:fill="FFFFFF"/>
        <w:spacing w:after="0" w:afterAutospacing="0"/>
        <w:jc w:val="both"/>
        <w:rPr>
          <w:rFonts w:ascii="Palatino Linotype" w:hAnsi="Palatino Linotype"/>
          <w:b/>
        </w:rPr>
      </w:pPr>
      <w:r w:rsidRPr="0084076D">
        <w:rPr>
          <w:rFonts w:ascii="Palatino Linotype" w:hAnsi="Palatino Linotype"/>
          <w:b/>
        </w:rPr>
        <w:t>Cele operacyjne:</w:t>
      </w:r>
    </w:p>
    <w:p w14:paraId="4A629D5F" w14:textId="77777777" w:rsidR="001A373A" w:rsidRPr="0084076D" w:rsidRDefault="00F43C21" w:rsidP="001A373A">
      <w:pPr>
        <w:pStyle w:val="NormalnyWeb"/>
        <w:shd w:val="clear" w:color="auto" w:fill="FFFFFF"/>
        <w:spacing w:before="0" w:beforeAutospacing="0" w:after="0" w:afterAutospacing="0"/>
        <w:jc w:val="both"/>
        <w:rPr>
          <w:rFonts w:ascii="Palatino Linotype" w:hAnsi="Palatino Linotype"/>
        </w:rPr>
      </w:pPr>
      <w:r w:rsidRPr="0084076D">
        <w:rPr>
          <w:rFonts w:ascii="Palatino Linotype" w:hAnsi="Palatino Linotype"/>
        </w:rPr>
        <w:t xml:space="preserve">- dostosowanie oferty kulturalnej dla każdego – ułatwienie osobom posiadającym </w:t>
      </w:r>
      <w:r w:rsidR="001A373A" w:rsidRPr="0084076D">
        <w:rPr>
          <w:rFonts w:ascii="Palatino Linotype" w:hAnsi="Palatino Linotype"/>
        </w:rPr>
        <w:t>dysfunkcje ruchowe, komunikacyjne itp. dostępu do realizowanych zadań,</w:t>
      </w:r>
    </w:p>
    <w:p w14:paraId="443C336E" w14:textId="77777777" w:rsidR="00181DE9" w:rsidRPr="0084076D" w:rsidRDefault="001A373A" w:rsidP="001A373A">
      <w:pPr>
        <w:pStyle w:val="NormalnyWeb"/>
        <w:shd w:val="clear" w:color="auto" w:fill="FFFFFF"/>
        <w:spacing w:before="0" w:beforeAutospacing="0" w:after="0" w:afterAutospacing="0"/>
        <w:jc w:val="both"/>
        <w:rPr>
          <w:rFonts w:ascii="Palatino Linotype" w:hAnsi="Palatino Linotype"/>
        </w:rPr>
      </w:pPr>
      <w:r w:rsidRPr="0084076D">
        <w:rPr>
          <w:rFonts w:ascii="Palatino Linotype" w:hAnsi="Palatino Linotype"/>
        </w:rPr>
        <w:t>- w miarę możliwości</w:t>
      </w:r>
      <w:r w:rsidR="00F43C21" w:rsidRPr="0084076D">
        <w:rPr>
          <w:rFonts w:ascii="Palatino Linotype" w:hAnsi="Palatino Linotype"/>
        </w:rPr>
        <w:t xml:space="preserve"> likwidacja barier architektonicznych</w:t>
      </w:r>
      <w:r w:rsidRPr="0084076D">
        <w:rPr>
          <w:rFonts w:ascii="Palatino Linotype" w:hAnsi="Palatino Linotype"/>
        </w:rPr>
        <w:t xml:space="preserve"> w użytkowanych obiektach</w:t>
      </w:r>
      <w:r w:rsidR="00F43C21" w:rsidRPr="0084076D">
        <w:rPr>
          <w:rFonts w:ascii="Palatino Linotype" w:hAnsi="Palatino Linotype"/>
        </w:rPr>
        <w:t>,</w:t>
      </w:r>
      <w:r w:rsidRPr="0084076D">
        <w:rPr>
          <w:rFonts w:ascii="Palatino Linotype" w:hAnsi="Palatino Linotype"/>
        </w:rPr>
        <w:t xml:space="preserve"> utworzenie pewnych rozwiązań alter</w:t>
      </w:r>
      <w:r w:rsidR="001D4568" w:rsidRPr="0084076D">
        <w:rPr>
          <w:rFonts w:ascii="Palatino Linotype" w:hAnsi="Palatino Linotype"/>
        </w:rPr>
        <w:t>natywnych, warunkujących udział</w:t>
      </w:r>
      <w:r w:rsidR="001D4568" w:rsidRPr="0084076D">
        <w:rPr>
          <w:rFonts w:ascii="Palatino Linotype" w:hAnsi="Palatino Linotype"/>
        </w:rPr>
        <w:br/>
      </w:r>
      <w:r w:rsidRPr="0084076D">
        <w:rPr>
          <w:rFonts w:ascii="Palatino Linotype" w:hAnsi="Palatino Linotype"/>
        </w:rPr>
        <w:t>w organizowanych przedsięwzięciach,</w:t>
      </w:r>
    </w:p>
    <w:p w14:paraId="548DEEB5" w14:textId="77777777" w:rsidR="001A373A" w:rsidRPr="0084076D" w:rsidRDefault="00181DE9" w:rsidP="001A373A">
      <w:pPr>
        <w:pStyle w:val="NormalnyWeb"/>
        <w:shd w:val="clear" w:color="auto" w:fill="FFFFFF"/>
        <w:spacing w:before="0" w:beforeAutospacing="0" w:after="0" w:afterAutospacing="0"/>
        <w:jc w:val="both"/>
        <w:rPr>
          <w:rFonts w:ascii="Palatino Linotype" w:hAnsi="Palatino Linotype"/>
        </w:rPr>
      </w:pPr>
      <w:r w:rsidRPr="0084076D">
        <w:rPr>
          <w:rFonts w:ascii="Palatino Linotype" w:hAnsi="Palatino Linotype"/>
        </w:rPr>
        <w:t>- organizowanie akcji plenerowych w zaskakujących, niebanalnych lokalizacjach,</w:t>
      </w:r>
    </w:p>
    <w:p w14:paraId="640B773C" w14:textId="77777777" w:rsidR="001A373A" w:rsidRPr="0084076D" w:rsidRDefault="001A373A" w:rsidP="001A373A">
      <w:pPr>
        <w:pStyle w:val="NormalnyWeb"/>
        <w:shd w:val="clear" w:color="auto" w:fill="FFFFFF"/>
        <w:spacing w:before="0" w:beforeAutospacing="0" w:after="0" w:afterAutospacing="0"/>
        <w:jc w:val="both"/>
        <w:rPr>
          <w:rFonts w:ascii="Palatino Linotype" w:hAnsi="Palatino Linotype"/>
        </w:rPr>
      </w:pPr>
      <w:r w:rsidRPr="0084076D">
        <w:rPr>
          <w:rFonts w:ascii="Palatino Linotype" w:hAnsi="Palatino Linotype"/>
        </w:rPr>
        <w:t>- prowadzenie działalności w sposób bezpośredni, a także on-line; umieszczanie jak największej ilości relacji w mediach w formie opisowej, fotograficznej, materiałów filmowych,</w:t>
      </w:r>
    </w:p>
    <w:p w14:paraId="26EA1EB4" w14:textId="77777777" w:rsidR="001A373A" w:rsidRPr="0084076D" w:rsidRDefault="001A373A" w:rsidP="001A373A">
      <w:pPr>
        <w:pStyle w:val="NormalnyWeb"/>
        <w:shd w:val="clear" w:color="auto" w:fill="FFFFFF"/>
        <w:spacing w:before="0" w:beforeAutospacing="0" w:after="0" w:afterAutospacing="0"/>
        <w:jc w:val="both"/>
        <w:rPr>
          <w:rFonts w:ascii="Palatino Linotype" w:hAnsi="Palatino Linotype"/>
        </w:rPr>
      </w:pPr>
      <w:r w:rsidRPr="0084076D">
        <w:rPr>
          <w:rFonts w:ascii="Palatino Linotype" w:hAnsi="Palatino Linotype"/>
        </w:rPr>
        <w:t>- uatrakcyjnianie działalności poprzez interakty</w:t>
      </w:r>
      <w:r w:rsidR="001D4568" w:rsidRPr="0084076D">
        <w:rPr>
          <w:rFonts w:ascii="Palatino Linotype" w:hAnsi="Palatino Linotype"/>
        </w:rPr>
        <w:t>wne formy (głównie prezentowane</w:t>
      </w:r>
      <w:r w:rsidR="001D4568" w:rsidRPr="0084076D">
        <w:rPr>
          <w:rFonts w:ascii="Palatino Linotype" w:hAnsi="Palatino Linotype"/>
        </w:rPr>
        <w:br/>
      </w:r>
      <w:r w:rsidRPr="0084076D">
        <w:rPr>
          <w:rFonts w:ascii="Palatino Linotype" w:hAnsi="Palatino Linotype"/>
        </w:rPr>
        <w:t>w mediach społecznościowych),</w:t>
      </w:r>
    </w:p>
    <w:p w14:paraId="7EA89410" w14:textId="77777777" w:rsidR="00F43C21" w:rsidRPr="0084076D" w:rsidRDefault="001A373A" w:rsidP="001A373A">
      <w:pPr>
        <w:pStyle w:val="NormalnyWeb"/>
        <w:shd w:val="clear" w:color="auto" w:fill="FFFFFF"/>
        <w:spacing w:before="0" w:beforeAutospacing="0" w:after="0" w:afterAutospacing="0"/>
        <w:jc w:val="both"/>
        <w:rPr>
          <w:rFonts w:ascii="Palatino Linotype" w:hAnsi="Palatino Linotype"/>
        </w:rPr>
      </w:pPr>
      <w:r w:rsidRPr="0084076D">
        <w:rPr>
          <w:rFonts w:ascii="Palatino Linotype" w:hAnsi="Palatino Linotype"/>
        </w:rPr>
        <w:t xml:space="preserve">- bieżące monitorowanie nowych sposobów komunikacji popularnych zwłaszcza wśród młodzieży i dołączanie do tych rozwiązań (media społecznościowe, komunikatory). </w:t>
      </w:r>
    </w:p>
    <w:p w14:paraId="24451E41" w14:textId="77777777" w:rsidR="001A373A" w:rsidRPr="0084076D" w:rsidRDefault="001A373A" w:rsidP="001A373A">
      <w:pPr>
        <w:pStyle w:val="NormalnyWeb"/>
        <w:shd w:val="clear" w:color="auto" w:fill="FFFFFF"/>
        <w:spacing w:before="0" w:beforeAutospacing="0" w:after="0" w:afterAutospacing="0"/>
        <w:jc w:val="both"/>
        <w:rPr>
          <w:rFonts w:ascii="Palatino Linotype" w:hAnsi="Palatino Linotype"/>
        </w:rPr>
      </w:pPr>
    </w:p>
    <w:p w14:paraId="0AA66195" w14:textId="07510AEC" w:rsidR="00CE6FA3" w:rsidRPr="0084076D" w:rsidRDefault="001A373A" w:rsidP="001D4568">
      <w:pPr>
        <w:pStyle w:val="NormalnyWeb"/>
        <w:shd w:val="clear" w:color="auto" w:fill="FFFFFF"/>
        <w:spacing w:before="0" w:beforeAutospacing="0" w:after="0" w:afterAutospacing="0"/>
        <w:jc w:val="both"/>
        <w:rPr>
          <w:rFonts w:ascii="Palatino Linotype" w:hAnsi="Palatino Linotype"/>
        </w:rPr>
      </w:pPr>
      <w:r w:rsidRPr="0084076D">
        <w:rPr>
          <w:rFonts w:ascii="Palatino Linotype" w:hAnsi="Palatino Linotype"/>
        </w:rPr>
        <w:tab/>
        <w:t xml:space="preserve">Nawet najbardziej drobiazgowo przygotowane wydarzenie z wartościowym przesłaniem nie zostanie zrealizowane z sukcesem w momencie, kiedy baza lokalowa i sprzętowa nie jest w stanie </w:t>
      </w:r>
      <w:r w:rsidR="001E6053" w:rsidRPr="0084076D">
        <w:rPr>
          <w:rFonts w:ascii="Palatino Linotype" w:hAnsi="Palatino Linotype"/>
        </w:rPr>
        <w:t>mu sprostać. Obiekty użytkowane przez MCK „Integrator”, jak i sprzęt nagłośnieniowy, oświetleniowy, komputerowy i każdy inny jest na t</w:t>
      </w:r>
      <w:r w:rsidR="00392F3E" w:rsidRPr="0084076D">
        <w:rPr>
          <w:rFonts w:ascii="Palatino Linotype" w:hAnsi="Palatino Linotype"/>
        </w:rPr>
        <w:t>ę</w:t>
      </w:r>
      <w:r w:rsidR="001E6053" w:rsidRPr="0084076D">
        <w:rPr>
          <w:rFonts w:ascii="Palatino Linotype" w:hAnsi="Palatino Linotype"/>
        </w:rPr>
        <w:t xml:space="preserve"> chwilę na odpowiednim, dobrym poziomie. Jednak wiadomym jest, że bez nieustannej modernizacji z roku na rok coraz szybciej staje się niekompatybilny, </w:t>
      </w:r>
      <w:r w:rsidR="00392F3E" w:rsidRPr="0084076D">
        <w:rPr>
          <w:rFonts w:ascii="Palatino Linotype" w:hAnsi="Palatino Linotype"/>
        </w:rPr>
        <w:t>niewspółmierny do wymogów korzystających z niego artystów</w:t>
      </w:r>
      <w:r w:rsidR="00324DD5" w:rsidRPr="0084076D">
        <w:rPr>
          <w:rFonts w:ascii="Palatino Linotype" w:hAnsi="Palatino Linotype"/>
        </w:rPr>
        <w:t>, ale i pracowników</w:t>
      </w:r>
      <w:r w:rsidR="00392F3E" w:rsidRPr="0084076D">
        <w:rPr>
          <w:rFonts w:ascii="Palatino Linotype" w:hAnsi="Palatino Linotype"/>
        </w:rPr>
        <w:t xml:space="preserve">. </w:t>
      </w:r>
      <w:r w:rsidR="00392F3E" w:rsidRPr="0084076D">
        <w:rPr>
          <w:rFonts w:ascii="Palatino Linotype" w:hAnsi="Palatino Linotype"/>
        </w:rPr>
        <w:lastRenderedPageBreak/>
        <w:t>Rozwiązania techniczne dają ciągle nowe możl</w:t>
      </w:r>
      <w:r w:rsidR="001D4568" w:rsidRPr="0084076D">
        <w:rPr>
          <w:rFonts w:ascii="Palatino Linotype" w:hAnsi="Palatino Linotype"/>
        </w:rPr>
        <w:t>iwości, dzięki którym działania</w:t>
      </w:r>
      <w:r w:rsidR="001D4568" w:rsidRPr="0084076D">
        <w:rPr>
          <w:rFonts w:ascii="Palatino Linotype" w:hAnsi="Palatino Linotype"/>
        </w:rPr>
        <w:br/>
      </w:r>
      <w:r w:rsidR="00392F3E" w:rsidRPr="0084076D">
        <w:rPr>
          <w:rFonts w:ascii="Palatino Linotype" w:hAnsi="Palatino Linotype"/>
        </w:rPr>
        <w:t>na płaszczyźnie kultury tylko zyskują. W samorządowej instytucji kultury nigdy nie będzie możliwe zaopatrzenie się we wszystkie nowości, jednak choćby delikatne podążanie za nowymi rozwiązaniami niesamowicie ożywia dane realizacje</w:t>
      </w:r>
      <w:r w:rsidR="001D4568" w:rsidRPr="0084076D">
        <w:rPr>
          <w:rFonts w:ascii="Palatino Linotype" w:hAnsi="Palatino Linotype"/>
        </w:rPr>
        <w:t>, czyni</w:t>
      </w:r>
      <w:r w:rsidR="004C0F9D">
        <w:rPr>
          <w:rFonts w:ascii="Palatino Linotype" w:hAnsi="Palatino Linotype"/>
        </w:rPr>
        <w:t xml:space="preserve"> </w:t>
      </w:r>
      <w:r w:rsidR="00181DE9" w:rsidRPr="0084076D">
        <w:rPr>
          <w:rFonts w:ascii="Palatino Linotype" w:hAnsi="Palatino Linotype"/>
        </w:rPr>
        <w:t>je atrakcyjniejszymi i tym samym przysparza większą ilość widzów.</w:t>
      </w:r>
      <w:r w:rsidR="001E6053" w:rsidRPr="0084076D">
        <w:rPr>
          <w:rFonts w:ascii="Palatino Linotype" w:hAnsi="Palatino Linotype"/>
        </w:rPr>
        <w:t xml:space="preserve"> </w:t>
      </w:r>
      <w:r w:rsidR="00B35A0C" w:rsidRPr="0084076D">
        <w:rPr>
          <w:rFonts w:ascii="Palatino Linotype" w:hAnsi="Palatino Linotype"/>
        </w:rPr>
        <w:t>Wszelkie zakupy musz</w:t>
      </w:r>
      <w:r w:rsidR="00324DD5" w:rsidRPr="0084076D">
        <w:rPr>
          <w:rFonts w:ascii="Palatino Linotype" w:hAnsi="Palatino Linotype"/>
        </w:rPr>
        <w:t>ą</w:t>
      </w:r>
      <w:r w:rsidR="00B35A0C" w:rsidRPr="0084076D">
        <w:rPr>
          <w:rFonts w:ascii="Palatino Linotype" w:hAnsi="Palatino Linotype"/>
        </w:rPr>
        <w:t xml:space="preserve"> iść w parze z odpowiednimi szkoleniami pracowników.</w:t>
      </w:r>
    </w:p>
    <w:p w14:paraId="2BFA4CEC" w14:textId="53D5A77B" w:rsidR="001A373A" w:rsidRPr="0084076D" w:rsidRDefault="00C948AA" w:rsidP="00CE6FA3">
      <w:pPr>
        <w:pStyle w:val="NormalnyWeb"/>
        <w:shd w:val="clear" w:color="auto" w:fill="FFFFFF"/>
        <w:spacing w:before="0" w:beforeAutospacing="0" w:after="0" w:afterAutospacing="0"/>
        <w:ind w:firstLine="708"/>
        <w:jc w:val="both"/>
        <w:rPr>
          <w:rFonts w:ascii="Palatino Linotype" w:hAnsi="Palatino Linotype"/>
        </w:rPr>
      </w:pPr>
      <w:r w:rsidRPr="0084076D">
        <w:rPr>
          <w:rFonts w:ascii="Palatino Linotype" w:hAnsi="Palatino Linotype"/>
        </w:rPr>
        <w:t>Może dziwić uwypuklenie t</w:t>
      </w:r>
      <w:r w:rsidR="00CE6FA3" w:rsidRPr="0084076D">
        <w:rPr>
          <w:rFonts w:ascii="Palatino Linotype" w:hAnsi="Palatino Linotype"/>
        </w:rPr>
        <w:t xml:space="preserve">ego tematu w planie kadencyjnym </w:t>
      </w:r>
      <w:r w:rsidRPr="0084076D">
        <w:rPr>
          <w:rFonts w:ascii="Palatino Linotype" w:hAnsi="Palatino Linotype"/>
        </w:rPr>
        <w:t>i zapewne odnie</w:t>
      </w:r>
      <w:r w:rsidR="00CE6FA3" w:rsidRPr="0084076D">
        <w:rPr>
          <w:rFonts w:ascii="Palatino Linotype" w:hAnsi="Palatino Linotype"/>
        </w:rPr>
        <w:t>sienie</w:t>
      </w:r>
      <w:r w:rsidRPr="0084076D">
        <w:rPr>
          <w:rFonts w:ascii="Palatino Linotype" w:hAnsi="Palatino Linotype"/>
        </w:rPr>
        <w:t xml:space="preserve"> się</w:t>
      </w:r>
      <w:r w:rsidR="00CE6FA3" w:rsidRPr="0084076D">
        <w:rPr>
          <w:rFonts w:ascii="Palatino Linotype" w:hAnsi="Palatino Linotype"/>
        </w:rPr>
        <w:t xml:space="preserve"> do niego nieczę</w:t>
      </w:r>
      <w:r w:rsidRPr="0084076D">
        <w:rPr>
          <w:rFonts w:ascii="Palatino Linotype" w:hAnsi="Palatino Linotype"/>
        </w:rPr>
        <w:t>sto ma miejsce w analogicznych programach, jednak specjalnie nie został on pomini</w:t>
      </w:r>
      <w:r w:rsidR="00CE6FA3" w:rsidRPr="0084076D">
        <w:rPr>
          <w:rFonts w:ascii="Palatino Linotype" w:hAnsi="Palatino Linotype"/>
        </w:rPr>
        <w:t>ę</w:t>
      </w:r>
      <w:r w:rsidRPr="0084076D">
        <w:rPr>
          <w:rFonts w:ascii="Palatino Linotype" w:hAnsi="Palatino Linotype"/>
        </w:rPr>
        <w:t xml:space="preserve">ty </w:t>
      </w:r>
      <w:r w:rsidR="00CE6FA3" w:rsidRPr="0084076D">
        <w:rPr>
          <w:rFonts w:ascii="Palatino Linotype" w:hAnsi="Palatino Linotype"/>
        </w:rPr>
        <w:t>z racji komponowania</w:t>
      </w:r>
      <w:r w:rsidRPr="0084076D">
        <w:rPr>
          <w:rFonts w:ascii="Palatino Linotype" w:hAnsi="Palatino Linotype"/>
        </w:rPr>
        <w:t xml:space="preserve"> owego planu przez praktyka</w:t>
      </w:r>
      <w:r w:rsidR="0084076D" w:rsidRPr="0084076D">
        <w:rPr>
          <w:rFonts w:ascii="Palatino Linotype" w:hAnsi="Palatino Linotype"/>
        </w:rPr>
        <w:t xml:space="preserve"> - realistę</w:t>
      </w:r>
      <w:r w:rsidRPr="0084076D">
        <w:rPr>
          <w:rFonts w:ascii="Palatino Linotype" w:hAnsi="Palatino Linotype"/>
        </w:rPr>
        <w:t xml:space="preserve">, </w:t>
      </w:r>
      <w:r w:rsidR="0084076D" w:rsidRPr="0084076D">
        <w:rPr>
          <w:rFonts w:ascii="Palatino Linotype" w:hAnsi="Palatino Linotype"/>
        </w:rPr>
        <w:t xml:space="preserve">a </w:t>
      </w:r>
      <w:r w:rsidRPr="0084076D">
        <w:rPr>
          <w:rFonts w:ascii="Palatino Linotype" w:hAnsi="Palatino Linotype"/>
        </w:rPr>
        <w:t>nie teoretyka żyjącego jedynie wizją. Wizj</w:t>
      </w:r>
      <w:r w:rsidR="00CE6FA3" w:rsidRPr="0084076D">
        <w:rPr>
          <w:rFonts w:ascii="Palatino Linotype" w:hAnsi="Palatino Linotype"/>
        </w:rPr>
        <w:t>ę od</w:t>
      </w:r>
      <w:r w:rsidRPr="0084076D">
        <w:rPr>
          <w:rFonts w:ascii="Palatino Linotype" w:hAnsi="Palatino Linotype"/>
        </w:rPr>
        <w:t>ró</w:t>
      </w:r>
      <w:r w:rsidR="00CE6FA3" w:rsidRPr="0084076D">
        <w:rPr>
          <w:rFonts w:ascii="Palatino Linotype" w:hAnsi="Palatino Linotype"/>
        </w:rPr>
        <w:t>ż</w:t>
      </w:r>
      <w:r w:rsidRPr="0084076D">
        <w:rPr>
          <w:rFonts w:ascii="Palatino Linotype" w:hAnsi="Palatino Linotype"/>
        </w:rPr>
        <w:t>ni</w:t>
      </w:r>
      <w:r w:rsidR="00CE6FA3" w:rsidRPr="0084076D">
        <w:rPr>
          <w:rFonts w:ascii="Palatino Linotype" w:hAnsi="Palatino Linotype"/>
        </w:rPr>
        <w:t>a</w:t>
      </w:r>
      <w:r w:rsidR="004C0F9D">
        <w:rPr>
          <w:rFonts w:ascii="Palatino Linotype" w:hAnsi="Palatino Linotype"/>
        </w:rPr>
        <w:t xml:space="preserve"> </w:t>
      </w:r>
      <w:r w:rsidRPr="0084076D">
        <w:rPr>
          <w:rFonts w:ascii="Palatino Linotype" w:hAnsi="Palatino Linotype"/>
        </w:rPr>
        <w:t xml:space="preserve">od </w:t>
      </w:r>
      <w:r w:rsidR="00CE6FA3" w:rsidRPr="0084076D">
        <w:rPr>
          <w:rFonts w:ascii="Palatino Linotype" w:hAnsi="Palatino Linotype"/>
        </w:rPr>
        <w:t>prognozowanych kierunków działania</w:t>
      </w:r>
      <w:r w:rsidRPr="0084076D">
        <w:rPr>
          <w:rFonts w:ascii="Palatino Linotype" w:hAnsi="Palatino Linotype"/>
        </w:rPr>
        <w:t xml:space="preserve"> często pomija</w:t>
      </w:r>
      <w:r w:rsidR="006B2AED" w:rsidRPr="0084076D">
        <w:rPr>
          <w:rFonts w:ascii="Palatino Linotype" w:hAnsi="Palatino Linotype"/>
        </w:rPr>
        <w:t>nie kwestii</w:t>
      </w:r>
      <w:r w:rsidRPr="0084076D">
        <w:rPr>
          <w:rFonts w:ascii="Palatino Linotype" w:hAnsi="Palatino Linotype"/>
        </w:rPr>
        <w:t xml:space="preserve"> na pozór banaln</w:t>
      </w:r>
      <w:r w:rsidR="006B2AED" w:rsidRPr="0084076D">
        <w:rPr>
          <w:rFonts w:ascii="Palatino Linotype" w:hAnsi="Palatino Linotype"/>
        </w:rPr>
        <w:t>ych</w:t>
      </w:r>
      <w:r w:rsidRPr="0084076D">
        <w:rPr>
          <w:rFonts w:ascii="Palatino Linotype" w:hAnsi="Palatino Linotype"/>
        </w:rPr>
        <w:t xml:space="preserve">, których przywoływanie wydaje się </w:t>
      </w:r>
      <w:r w:rsidR="0014383F">
        <w:rPr>
          <w:rFonts w:ascii="Palatino Linotype" w:hAnsi="Palatino Linotype"/>
        </w:rPr>
        <w:t>niepotrzebne. Wieloletnia pracy</w:t>
      </w:r>
      <w:r w:rsidR="0014383F">
        <w:rPr>
          <w:rFonts w:ascii="Palatino Linotype" w:hAnsi="Palatino Linotype"/>
        </w:rPr>
        <w:br/>
      </w:r>
      <w:r w:rsidRPr="0084076D">
        <w:rPr>
          <w:rFonts w:ascii="Palatino Linotype" w:hAnsi="Palatino Linotype"/>
        </w:rPr>
        <w:t>w instytucji kultury weryfikuje jednak optykę patrzenia na problemy, z którymi trzeba się mierzyć w każdym domu kultury</w:t>
      </w:r>
      <w:r w:rsidR="00CE6FA3" w:rsidRPr="0084076D">
        <w:rPr>
          <w:rFonts w:ascii="Palatino Linotype" w:hAnsi="Palatino Linotype"/>
        </w:rPr>
        <w:t xml:space="preserve"> i to codziennie</w:t>
      </w:r>
      <w:r w:rsidRPr="0084076D">
        <w:rPr>
          <w:rFonts w:ascii="Palatino Linotype" w:hAnsi="Palatino Linotype"/>
        </w:rPr>
        <w:t>.</w:t>
      </w:r>
      <w:r w:rsidR="00CE6FA3" w:rsidRPr="0084076D">
        <w:rPr>
          <w:rFonts w:ascii="Palatino Linotype" w:hAnsi="Palatino Linotype"/>
        </w:rPr>
        <w:t xml:space="preserve"> To nie tylko tworzenie nowych projektów, działania marketingowe, administrac</w:t>
      </w:r>
      <w:r w:rsidR="006B2AED" w:rsidRPr="0084076D">
        <w:rPr>
          <w:rFonts w:ascii="Palatino Linotype" w:hAnsi="Palatino Linotype"/>
        </w:rPr>
        <w:t>yjne i</w:t>
      </w:r>
      <w:r w:rsidR="00CE6FA3" w:rsidRPr="0084076D">
        <w:rPr>
          <w:rFonts w:ascii="Palatino Linotype" w:hAnsi="Palatino Linotype"/>
        </w:rPr>
        <w:t xml:space="preserve"> </w:t>
      </w:r>
      <w:r w:rsidR="006B2AED" w:rsidRPr="0084076D">
        <w:rPr>
          <w:rFonts w:ascii="Palatino Linotype" w:hAnsi="Palatino Linotype"/>
        </w:rPr>
        <w:t>księgowe</w:t>
      </w:r>
      <w:r w:rsidR="00CE6FA3" w:rsidRPr="0084076D">
        <w:rPr>
          <w:rFonts w:ascii="Palatino Linotype" w:hAnsi="Palatino Linotype"/>
        </w:rPr>
        <w:t xml:space="preserve"> głównie pochłaniają czas zawodowy pracowników instytucji, ale w dużej mierze właśnie czynią</w:t>
      </w:r>
      <w:r w:rsidR="0014383F">
        <w:rPr>
          <w:rFonts w:ascii="Palatino Linotype" w:hAnsi="Palatino Linotype"/>
        </w:rPr>
        <w:t xml:space="preserve"> </w:t>
      </w:r>
      <w:r w:rsidR="00CE6FA3" w:rsidRPr="0084076D">
        <w:rPr>
          <w:rFonts w:ascii="Palatino Linotype" w:hAnsi="Palatino Linotype"/>
        </w:rPr>
        <w:t xml:space="preserve">to kwestie związane z obsługą sprzętów, administracją budynków, </w:t>
      </w:r>
      <w:r w:rsidR="006B2AED" w:rsidRPr="0084076D">
        <w:rPr>
          <w:rFonts w:ascii="Palatino Linotype" w:hAnsi="Palatino Linotype"/>
        </w:rPr>
        <w:t xml:space="preserve">prace remontowe i adaptacyjne, </w:t>
      </w:r>
      <w:r w:rsidR="00CE6FA3" w:rsidRPr="0084076D">
        <w:rPr>
          <w:rFonts w:ascii="Palatino Linotype" w:hAnsi="Palatino Linotype"/>
        </w:rPr>
        <w:t xml:space="preserve">bardzo często z resztą realizowane kosztem merytorycznej działalności. </w:t>
      </w:r>
      <w:r w:rsidRPr="0084076D">
        <w:rPr>
          <w:rFonts w:ascii="Palatino Linotype" w:hAnsi="Palatino Linotype"/>
        </w:rPr>
        <w:t xml:space="preserve">   </w:t>
      </w:r>
    </w:p>
    <w:p w14:paraId="3C65D1A0" w14:textId="77777777" w:rsidR="0009268E" w:rsidRPr="0084076D" w:rsidRDefault="0009268E" w:rsidP="0009268E">
      <w:pPr>
        <w:pStyle w:val="NormalnyWeb"/>
        <w:shd w:val="clear" w:color="auto" w:fill="FFFFFF"/>
        <w:spacing w:after="0" w:afterAutospacing="0"/>
        <w:rPr>
          <w:rFonts w:ascii="Palatino Linotype" w:hAnsi="Palatino Linotype"/>
        </w:rPr>
      </w:pPr>
      <w:r w:rsidRPr="0084076D">
        <w:rPr>
          <w:rFonts w:ascii="Palatino Linotype" w:hAnsi="Palatino Linotype"/>
        </w:rPr>
        <w:t xml:space="preserve">CEL STRATEGICZNY </w:t>
      </w:r>
      <w:r w:rsidR="00392F3E" w:rsidRPr="0084076D">
        <w:rPr>
          <w:rFonts w:ascii="Palatino Linotype" w:hAnsi="Palatino Linotype"/>
        </w:rPr>
        <w:t xml:space="preserve">V – Nieustanna modernizacja zasobów sprzętowych, bazy lokalowej </w:t>
      </w:r>
    </w:p>
    <w:p w14:paraId="2927C370" w14:textId="77777777" w:rsidR="0009268E" w:rsidRPr="0084076D" w:rsidRDefault="0009268E" w:rsidP="0009268E">
      <w:pPr>
        <w:pStyle w:val="NormalnyWeb"/>
        <w:shd w:val="clear" w:color="auto" w:fill="FFFFFF"/>
        <w:spacing w:after="0" w:afterAutospacing="0"/>
        <w:rPr>
          <w:rFonts w:ascii="Palatino Linotype" w:hAnsi="Palatino Linotype"/>
          <w:b/>
        </w:rPr>
      </w:pPr>
      <w:r w:rsidRPr="0084076D">
        <w:rPr>
          <w:rFonts w:ascii="Palatino Linotype" w:hAnsi="Palatino Linotype"/>
          <w:b/>
        </w:rPr>
        <w:t>Cele operacyjne</w:t>
      </w:r>
    </w:p>
    <w:p w14:paraId="75817122" w14:textId="77777777" w:rsidR="0009268E" w:rsidRPr="0084076D" w:rsidRDefault="00181DE9" w:rsidP="00106C77">
      <w:pPr>
        <w:pStyle w:val="NormalnyWeb"/>
        <w:shd w:val="clear" w:color="auto" w:fill="FFFFFF"/>
        <w:spacing w:before="0" w:beforeAutospacing="0" w:after="0" w:afterAutospacing="0"/>
        <w:jc w:val="both"/>
        <w:rPr>
          <w:rFonts w:ascii="Palatino Linotype" w:hAnsi="Palatino Linotype"/>
        </w:rPr>
      </w:pPr>
      <w:r w:rsidRPr="0084076D">
        <w:rPr>
          <w:rFonts w:ascii="Palatino Linotype" w:hAnsi="Palatino Linotype"/>
        </w:rPr>
        <w:t xml:space="preserve">- modernizacja schodów zewnętrznych, klatki schodowej, korytarza i szatni sali widowiskowej </w:t>
      </w:r>
      <w:r w:rsidR="0009268E" w:rsidRPr="0084076D">
        <w:rPr>
          <w:rFonts w:ascii="Palatino Linotype" w:hAnsi="Palatino Linotype"/>
        </w:rPr>
        <w:t xml:space="preserve"> „Pod Pegazem”</w:t>
      </w:r>
      <w:r w:rsidR="00A07F6A" w:rsidRPr="0084076D">
        <w:rPr>
          <w:rFonts w:ascii="Palatino Linotype" w:hAnsi="Palatino Linotype"/>
        </w:rPr>
        <w:t>,</w:t>
      </w:r>
    </w:p>
    <w:p w14:paraId="01DE1034" w14:textId="77777777" w:rsidR="00A07F6A" w:rsidRPr="0084076D" w:rsidRDefault="00A07F6A" w:rsidP="00106C77">
      <w:pPr>
        <w:pStyle w:val="NormalnyWeb"/>
        <w:shd w:val="clear" w:color="auto" w:fill="FFFFFF"/>
        <w:spacing w:before="0" w:beforeAutospacing="0" w:after="0" w:afterAutospacing="0"/>
        <w:jc w:val="both"/>
        <w:rPr>
          <w:rFonts w:ascii="Palatino Linotype" w:hAnsi="Palatino Linotype"/>
        </w:rPr>
      </w:pPr>
      <w:r w:rsidRPr="0084076D">
        <w:rPr>
          <w:rFonts w:ascii="Palatino Linotype" w:hAnsi="Palatino Linotype"/>
        </w:rPr>
        <w:t>- montaż systemu nawiewno-wywiewnego nad sceną oraz częściowy remont okien w sali widowiskowej „Pod Pegazem”,</w:t>
      </w:r>
    </w:p>
    <w:p w14:paraId="3F204F44" w14:textId="77777777" w:rsidR="00B35A0C" w:rsidRPr="0084076D" w:rsidRDefault="00B35A0C" w:rsidP="00106C77">
      <w:pPr>
        <w:pStyle w:val="NormalnyWeb"/>
        <w:shd w:val="clear" w:color="auto" w:fill="FFFFFF"/>
        <w:spacing w:before="0" w:beforeAutospacing="0" w:after="0" w:afterAutospacing="0"/>
        <w:jc w:val="both"/>
        <w:rPr>
          <w:rFonts w:ascii="Palatino Linotype" w:hAnsi="Palatino Linotype"/>
        </w:rPr>
      </w:pPr>
      <w:r w:rsidRPr="0084076D">
        <w:rPr>
          <w:rFonts w:ascii="Palatino Linotype" w:hAnsi="Palatino Linotype"/>
        </w:rPr>
        <w:t>- usprawnienie systemu oświetlania scenicznego w kinie wraz z montażem na stałe punktów świetlnych,</w:t>
      </w:r>
    </w:p>
    <w:p w14:paraId="558DBC45" w14:textId="77777777" w:rsidR="00A07F6A" w:rsidRPr="0084076D" w:rsidRDefault="00A07F6A" w:rsidP="00106C77">
      <w:pPr>
        <w:pStyle w:val="NormalnyWeb"/>
        <w:shd w:val="clear" w:color="auto" w:fill="FFFFFF"/>
        <w:spacing w:before="0" w:beforeAutospacing="0" w:after="0" w:afterAutospacing="0"/>
        <w:jc w:val="both"/>
        <w:rPr>
          <w:rFonts w:ascii="Palatino Linotype" w:hAnsi="Palatino Linotype"/>
        </w:rPr>
      </w:pPr>
      <w:r w:rsidRPr="0084076D">
        <w:rPr>
          <w:rFonts w:ascii="Palatino Linotype" w:hAnsi="Palatino Linotype"/>
        </w:rPr>
        <w:t>- zakup kolejnych elementów aluminiowej konstrukcji scenicznej oraz modułów scenicznych (umożliwiających powiększenie obecnej sceny plenerowej MCK),</w:t>
      </w:r>
    </w:p>
    <w:p w14:paraId="397C885F" w14:textId="77777777" w:rsidR="00B35A0C" w:rsidRPr="0084076D" w:rsidRDefault="00B35A0C" w:rsidP="00106C77">
      <w:pPr>
        <w:pStyle w:val="NormalnyWeb"/>
        <w:shd w:val="clear" w:color="auto" w:fill="FFFFFF"/>
        <w:spacing w:before="0" w:beforeAutospacing="0" w:after="0" w:afterAutospacing="0"/>
        <w:jc w:val="both"/>
        <w:rPr>
          <w:rFonts w:ascii="Palatino Linotype" w:hAnsi="Palatino Linotype"/>
        </w:rPr>
      </w:pPr>
      <w:r w:rsidRPr="0084076D">
        <w:rPr>
          <w:rFonts w:ascii="Palatino Linotype" w:hAnsi="Palatino Linotype"/>
        </w:rPr>
        <w:t>- zakup kolejnych namiotów i konieczny remont dotychczasowych,</w:t>
      </w:r>
    </w:p>
    <w:p w14:paraId="79886E2A" w14:textId="77777777" w:rsidR="002C3F3E" w:rsidRPr="0084076D" w:rsidRDefault="00B35A0C" w:rsidP="00106C77">
      <w:pPr>
        <w:pStyle w:val="NormalnyWeb"/>
        <w:shd w:val="clear" w:color="auto" w:fill="FFFFFF"/>
        <w:spacing w:before="0" w:beforeAutospacing="0" w:after="0" w:afterAutospacing="0"/>
        <w:jc w:val="both"/>
        <w:rPr>
          <w:rFonts w:ascii="Palatino Linotype" w:hAnsi="Palatino Linotype"/>
        </w:rPr>
      </w:pPr>
      <w:r w:rsidRPr="0084076D">
        <w:rPr>
          <w:rFonts w:ascii="Palatino Linotype" w:hAnsi="Palatino Linotype"/>
        </w:rPr>
        <w:t>- zakup profesjonalnych barier, koniecznych do wygradzania terenu podczas imprez plenerowych</w:t>
      </w:r>
      <w:r w:rsidR="002C3F3E" w:rsidRPr="0084076D">
        <w:rPr>
          <w:rFonts w:ascii="Palatino Linotype" w:hAnsi="Palatino Linotype"/>
        </w:rPr>
        <w:t>,</w:t>
      </w:r>
    </w:p>
    <w:p w14:paraId="01F7304E" w14:textId="77777777" w:rsidR="00A07F6A" w:rsidRPr="0084076D" w:rsidRDefault="00A07F6A" w:rsidP="00106C77">
      <w:pPr>
        <w:pStyle w:val="NormalnyWeb"/>
        <w:shd w:val="clear" w:color="auto" w:fill="FFFFFF"/>
        <w:spacing w:before="0" w:beforeAutospacing="0" w:after="0" w:afterAutospacing="0"/>
        <w:jc w:val="both"/>
        <w:rPr>
          <w:rFonts w:ascii="Palatino Linotype" w:hAnsi="Palatino Linotype"/>
        </w:rPr>
      </w:pPr>
      <w:r w:rsidRPr="0084076D">
        <w:rPr>
          <w:rFonts w:ascii="Palatino Linotype" w:hAnsi="Palatino Linotype"/>
        </w:rPr>
        <w:t>- zakup profesjonalnych sztalug wystawienniczych,</w:t>
      </w:r>
    </w:p>
    <w:p w14:paraId="0304DB4F" w14:textId="77777777" w:rsidR="00A07F6A" w:rsidRPr="0084076D" w:rsidRDefault="00A07F6A" w:rsidP="00106C77">
      <w:pPr>
        <w:pStyle w:val="NormalnyWeb"/>
        <w:shd w:val="clear" w:color="auto" w:fill="FFFFFF"/>
        <w:spacing w:before="0" w:beforeAutospacing="0" w:after="0" w:afterAutospacing="0"/>
        <w:jc w:val="both"/>
        <w:rPr>
          <w:rFonts w:ascii="Palatino Linotype" w:hAnsi="Palatino Linotype"/>
        </w:rPr>
      </w:pPr>
      <w:r w:rsidRPr="0084076D">
        <w:rPr>
          <w:rFonts w:ascii="Palatino Linotype" w:hAnsi="Palatino Linotype"/>
        </w:rPr>
        <w:t>- zakup rejestratora dźwięku w celu profesjonalnej rejestracji materiałów dźwiękowych</w:t>
      </w:r>
      <w:r w:rsidR="002C3F3E" w:rsidRPr="0084076D">
        <w:rPr>
          <w:rFonts w:ascii="Palatino Linotype" w:hAnsi="Palatino Linotype"/>
        </w:rPr>
        <w:t>.</w:t>
      </w:r>
    </w:p>
    <w:p w14:paraId="6C5E174D" w14:textId="77777777" w:rsidR="0009268E" w:rsidRPr="0084076D" w:rsidRDefault="0009268E" w:rsidP="0009268E">
      <w:pPr>
        <w:pStyle w:val="NormalnyWeb"/>
        <w:shd w:val="clear" w:color="auto" w:fill="FFFFFF"/>
        <w:spacing w:after="0" w:afterAutospacing="0"/>
        <w:ind w:firstLine="708"/>
        <w:jc w:val="both"/>
        <w:rPr>
          <w:rFonts w:ascii="Palatino Linotype" w:hAnsi="Palatino Linotype"/>
        </w:rPr>
      </w:pPr>
      <w:r w:rsidRPr="0084076D">
        <w:rPr>
          <w:rFonts w:ascii="Palatino Linotype" w:hAnsi="Palatino Linotype"/>
        </w:rPr>
        <w:t xml:space="preserve"> </w:t>
      </w:r>
    </w:p>
    <w:p w14:paraId="70B0DF40" w14:textId="77777777" w:rsidR="0009268E" w:rsidRPr="0084076D" w:rsidRDefault="00DB2D1B" w:rsidP="00DB2D1B">
      <w:pPr>
        <w:pStyle w:val="NormalnyWeb"/>
        <w:numPr>
          <w:ilvl w:val="0"/>
          <w:numId w:val="6"/>
        </w:numPr>
        <w:shd w:val="clear" w:color="auto" w:fill="FFFFFF"/>
        <w:spacing w:after="0" w:afterAutospacing="0"/>
        <w:jc w:val="both"/>
        <w:rPr>
          <w:rFonts w:ascii="Palatino Linotype" w:hAnsi="Palatino Linotype"/>
          <w:b/>
        </w:rPr>
      </w:pPr>
      <w:r w:rsidRPr="0084076D">
        <w:rPr>
          <w:rFonts w:ascii="Palatino Linotype" w:hAnsi="Palatino Linotype"/>
          <w:b/>
        </w:rPr>
        <w:t>PODSUMOWANIE</w:t>
      </w:r>
    </w:p>
    <w:p w14:paraId="4C717D61" w14:textId="102C6EDC" w:rsidR="00FD5E55" w:rsidRPr="0084076D" w:rsidRDefault="0009268E" w:rsidP="0009268E">
      <w:pPr>
        <w:pStyle w:val="NormalnyWeb"/>
        <w:shd w:val="clear" w:color="auto" w:fill="FFFFFF"/>
        <w:spacing w:after="0" w:afterAutospacing="0"/>
        <w:ind w:firstLine="708"/>
        <w:jc w:val="both"/>
        <w:rPr>
          <w:rFonts w:ascii="Palatino Linotype" w:hAnsi="Palatino Linotype"/>
        </w:rPr>
      </w:pPr>
      <w:r w:rsidRPr="0084076D">
        <w:rPr>
          <w:rFonts w:ascii="Palatino Linotype" w:hAnsi="Palatino Linotype"/>
        </w:rPr>
        <w:lastRenderedPageBreak/>
        <w:t xml:space="preserve">Realizacja wyodrębnionych celów strategicznych Miejskiego Centrum Kultury „Integrator” w Skoczowie </w:t>
      </w:r>
      <w:r w:rsidR="00FD5E55" w:rsidRPr="0084076D">
        <w:rPr>
          <w:rFonts w:ascii="Palatino Linotype" w:hAnsi="Palatino Linotype"/>
        </w:rPr>
        <w:t xml:space="preserve">przez następne lata </w:t>
      </w:r>
      <w:r w:rsidR="00AC2BA9" w:rsidRPr="0084076D">
        <w:rPr>
          <w:rFonts w:ascii="Palatino Linotype" w:hAnsi="Palatino Linotype"/>
        </w:rPr>
        <w:t xml:space="preserve">pozwoliłaby się mu rozwinąć, a już z pewnością utrzymać dotychczasowy poziom. </w:t>
      </w:r>
      <w:r w:rsidR="00FD5E55" w:rsidRPr="0084076D">
        <w:rPr>
          <w:rFonts w:ascii="Palatino Linotype" w:hAnsi="Palatino Linotype"/>
        </w:rPr>
        <w:t>O wyraźnie widocznych zmianach</w:t>
      </w:r>
      <w:r w:rsidR="00AC2BA9" w:rsidRPr="0084076D">
        <w:rPr>
          <w:rFonts w:ascii="Palatino Linotype" w:hAnsi="Palatino Linotype"/>
        </w:rPr>
        <w:t xml:space="preserve"> mo</w:t>
      </w:r>
      <w:r w:rsidR="00FD5E55" w:rsidRPr="0084076D">
        <w:rPr>
          <w:rFonts w:ascii="Palatino Linotype" w:hAnsi="Palatino Linotype"/>
        </w:rPr>
        <w:t>ż</w:t>
      </w:r>
      <w:r w:rsidR="00AC2BA9" w:rsidRPr="0084076D">
        <w:rPr>
          <w:rFonts w:ascii="Palatino Linotype" w:hAnsi="Palatino Linotype"/>
        </w:rPr>
        <w:t>na</w:t>
      </w:r>
      <w:r w:rsidR="00FD5E55" w:rsidRPr="0084076D">
        <w:rPr>
          <w:rFonts w:ascii="Palatino Linotype" w:hAnsi="Palatino Linotype"/>
        </w:rPr>
        <w:t xml:space="preserve"> </w:t>
      </w:r>
      <w:r w:rsidR="00AC2BA9" w:rsidRPr="0084076D">
        <w:rPr>
          <w:rFonts w:ascii="Palatino Linotype" w:hAnsi="Palatino Linotype"/>
        </w:rPr>
        <w:t>by natomiast mówić w momencie powi</w:t>
      </w:r>
      <w:r w:rsidR="00FD5E55" w:rsidRPr="0084076D">
        <w:rPr>
          <w:rFonts w:ascii="Palatino Linotype" w:hAnsi="Palatino Linotype"/>
        </w:rPr>
        <w:t>ę</w:t>
      </w:r>
      <w:r w:rsidR="00AC2BA9" w:rsidRPr="0084076D">
        <w:rPr>
          <w:rFonts w:ascii="Palatino Linotype" w:hAnsi="Palatino Linotype"/>
        </w:rPr>
        <w:t>k</w:t>
      </w:r>
      <w:r w:rsidR="001D4568" w:rsidRPr="0084076D">
        <w:rPr>
          <w:rFonts w:ascii="Palatino Linotype" w:hAnsi="Palatino Linotype"/>
        </w:rPr>
        <w:t>szenia bazy lokalowej – głównie</w:t>
      </w:r>
      <w:r w:rsidR="004C0F9D">
        <w:rPr>
          <w:rFonts w:ascii="Palatino Linotype" w:hAnsi="Palatino Linotype"/>
        </w:rPr>
        <w:t xml:space="preserve"> </w:t>
      </w:r>
      <w:r w:rsidR="00AC2BA9" w:rsidRPr="0084076D">
        <w:rPr>
          <w:rFonts w:ascii="Palatino Linotype" w:hAnsi="Palatino Linotype"/>
        </w:rPr>
        <w:t xml:space="preserve">ze względu na </w:t>
      </w:r>
      <w:r w:rsidR="00FD5E55" w:rsidRPr="0084076D">
        <w:rPr>
          <w:rFonts w:ascii="Palatino Linotype" w:hAnsi="Palatino Linotype"/>
        </w:rPr>
        <w:t>warunki uruchomienia dodatkowych</w:t>
      </w:r>
      <w:r w:rsidR="00AC2BA9" w:rsidRPr="0084076D">
        <w:rPr>
          <w:rFonts w:ascii="Palatino Linotype" w:hAnsi="Palatino Linotype"/>
        </w:rPr>
        <w:t xml:space="preserve"> zajęć twórczych</w:t>
      </w:r>
      <w:r w:rsidR="00FD5E55" w:rsidRPr="0084076D">
        <w:rPr>
          <w:rFonts w:ascii="Palatino Linotype" w:hAnsi="Palatino Linotype"/>
        </w:rPr>
        <w:t>,</w:t>
      </w:r>
      <w:r w:rsidR="001D4568" w:rsidRPr="0084076D">
        <w:rPr>
          <w:rFonts w:ascii="Palatino Linotype" w:hAnsi="Palatino Linotype"/>
        </w:rPr>
        <w:t xml:space="preserve"> zgodnie</w:t>
      </w:r>
      <w:r w:rsidR="004C0F9D">
        <w:rPr>
          <w:rFonts w:ascii="Palatino Linotype" w:hAnsi="Palatino Linotype"/>
        </w:rPr>
        <w:t xml:space="preserve"> </w:t>
      </w:r>
      <w:r w:rsidR="00AC2BA9" w:rsidRPr="0084076D">
        <w:rPr>
          <w:rFonts w:ascii="Palatino Linotype" w:hAnsi="Palatino Linotype"/>
        </w:rPr>
        <w:t>z obecnym zainteresowaniem t</w:t>
      </w:r>
      <w:r w:rsidR="00FD5E55" w:rsidRPr="0084076D">
        <w:rPr>
          <w:rFonts w:ascii="Palatino Linotype" w:hAnsi="Palatino Linotype"/>
        </w:rPr>
        <w:t>ą</w:t>
      </w:r>
      <w:r w:rsidR="00AC2BA9" w:rsidRPr="0084076D">
        <w:rPr>
          <w:rFonts w:ascii="Palatino Linotype" w:hAnsi="Palatino Linotype"/>
        </w:rPr>
        <w:t xml:space="preserve"> ofertą. </w:t>
      </w:r>
      <w:r w:rsidR="00FD5E55" w:rsidRPr="0084076D">
        <w:rPr>
          <w:rFonts w:ascii="Palatino Linotype" w:hAnsi="Palatino Linotype"/>
        </w:rPr>
        <w:t>Natomiast w</w:t>
      </w:r>
      <w:r w:rsidR="00AC2BA9" w:rsidRPr="0084076D">
        <w:rPr>
          <w:rFonts w:ascii="Palatino Linotype" w:hAnsi="Palatino Linotype"/>
        </w:rPr>
        <w:t>iększa sala widowiskowa, czy te</w:t>
      </w:r>
      <w:r w:rsidR="00FD5E55" w:rsidRPr="0084076D">
        <w:rPr>
          <w:rFonts w:ascii="Palatino Linotype" w:hAnsi="Palatino Linotype"/>
        </w:rPr>
        <w:t>ż</w:t>
      </w:r>
      <w:r w:rsidR="00AC2BA9" w:rsidRPr="0084076D">
        <w:rPr>
          <w:rFonts w:ascii="Palatino Linotype" w:hAnsi="Palatino Linotype"/>
        </w:rPr>
        <w:t xml:space="preserve"> profesjonalne miejsce przeznaczone na organizowanie imprez plenerowych</w:t>
      </w:r>
      <w:r w:rsidR="00FD5E55" w:rsidRPr="0084076D">
        <w:rPr>
          <w:rFonts w:ascii="Palatino Linotype" w:hAnsi="Palatino Linotype"/>
        </w:rPr>
        <w:t>,</w:t>
      </w:r>
      <w:r w:rsidR="00AC2BA9" w:rsidRPr="0084076D">
        <w:rPr>
          <w:rFonts w:ascii="Palatino Linotype" w:hAnsi="Palatino Linotype"/>
        </w:rPr>
        <w:t xml:space="preserve"> </w:t>
      </w:r>
      <w:r w:rsidR="006516F4" w:rsidRPr="0084076D">
        <w:rPr>
          <w:rFonts w:ascii="Palatino Linotype" w:hAnsi="Palatino Linotype"/>
        </w:rPr>
        <w:t>umożliwiłoby</w:t>
      </w:r>
      <w:r w:rsidR="00AC2BA9" w:rsidRPr="0084076D">
        <w:rPr>
          <w:rFonts w:ascii="Palatino Linotype" w:hAnsi="Palatino Linotype"/>
        </w:rPr>
        <w:t xml:space="preserve"> zapros</w:t>
      </w:r>
      <w:r w:rsidR="006516F4" w:rsidRPr="0084076D">
        <w:rPr>
          <w:rFonts w:ascii="Palatino Linotype" w:hAnsi="Palatino Linotype"/>
        </w:rPr>
        <w:t>zenie</w:t>
      </w:r>
      <w:r w:rsidR="00AC2BA9" w:rsidRPr="0084076D">
        <w:rPr>
          <w:rFonts w:ascii="Palatino Linotype" w:hAnsi="Palatino Linotype"/>
        </w:rPr>
        <w:t xml:space="preserve"> do Skoczowa gwiazdy du</w:t>
      </w:r>
      <w:r w:rsidR="00FD5E55" w:rsidRPr="0084076D">
        <w:rPr>
          <w:rFonts w:ascii="Palatino Linotype" w:hAnsi="Palatino Linotype"/>
        </w:rPr>
        <w:t>ż</w:t>
      </w:r>
      <w:r w:rsidR="00AC2BA9" w:rsidRPr="0084076D">
        <w:rPr>
          <w:rFonts w:ascii="Palatino Linotype" w:hAnsi="Palatino Linotype"/>
        </w:rPr>
        <w:t xml:space="preserve">ego formatu </w:t>
      </w:r>
      <w:r w:rsidR="00FD5E55" w:rsidRPr="0084076D">
        <w:rPr>
          <w:rFonts w:ascii="Palatino Linotype" w:hAnsi="Palatino Linotype"/>
        </w:rPr>
        <w:t>(w</w:t>
      </w:r>
      <w:r w:rsidR="00AC2BA9" w:rsidRPr="0084076D">
        <w:rPr>
          <w:rFonts w:ascii="Palatino Linotype" w:hAnsi="Palatino Linotype"/>
        </w:rPr>
        <w:t xml:space="preserve">iększa ilość widzów </w:t>
      </w:r>
      <w:r w:rsidR="00FD5E55" w:rsidRPr="0084076D">
        <w:rPr>
          <w:rFonts w:ascii="Palatino Linotype" w:hAnsi="Palatino Linotype"/>
        </w:rPr>
        <w:t>to jednocze</w:t>
      </w:r>
      <w:r w:rsidR="00306AE9" w:rsidRPr="0084076D">
        <w:rPr>
          <w:rFonts w:ascii="Palatino Linotype" w:hAnsi="Palatino Linotype"/>
        </w:rPr>
        <w:t>ś</w:t>
      </w:r>
      <w:r w:rsidR="00FD5E55" w:rsidRPr="0084076D">
        <w:rPr>
          <w:rFonts w:ascii="Palatino Linotype" w:hAnsi="Palatino Linotype"/>
        </w:rPr>
        <w:t>nie sprzedaż większej ilości biletów po cenie, któr</w:t>
      </w:r>
      <w:r w:rsidR="00306AE9" w:rsidRPr="0084076D">
        <w:rPr>
          <w:rFonts w:ascii="Palatino Linotype" w:hAnsi="Palatino Linotype"/>
        </w:rPr>
        <w:t>ą</w:t>
      </w:r>
      <w:r w:rsidR="001D4568" w:rsidRPr="0084076D">
        <w:rPr>
          <w:rFonts w:ascii="Palatino Linotype" w:hAnsi="Palatino Linotype"/>
        </w:rPr>
        <w:t xml:space="preserve"> widz jest</w:t>
      </w:r>
      <w:r w:rsidR="004C0F9D">
        <w:rPr>
          <w:rFonts w:ascii="Palatino Linotype" w:hAnsi="Palatino Linotype"/>
        </w:rPr>
        <w:t xml:space="preserve"> </w:t>
      </w:r>
      <w:r w:rsidR="00FD5E55" w:rsidRPr="0084076D">
        <w:rPr>
          <w:rFonts w:ascii="Palatino Linotype" w:hAnsi="Palatino Linotype"/>
        </w:rPr>
        <w:t>w stanie zaakceptować; o</w:t>
      </w:r>
      <w:r w:rsidR="00AC2BA9" w:rsidRPr="0084076D">
        <w:rPr>
          <w:rFonts w:ascii="Palatino Linotype" w:hAnsi="Palatino Linotype"/>
        </w:rPr>
        <w:t>becnie bilety musiałyby być zbyt drogie, by wpływy z ich sprzeda</w:t>
      </w:r>
      <w:r w:rsidR="00FD5E55" w:rsidRPr="0084076D">
        <w:rPr>
          <w:rFonts w:ascii="Palatino Linotype" w:hAnsi="Palatino Linotype"/>
        </w:rPr>
        <w:t>ż</w:t>
      </w:r>
      <w:r w:rsidR="00AC2BA9" w:rsidRPr="0084076D">
        <w:rPr>
          <w:rFonts w:ascii="Palatino Linotype" w:hAnsi="Palatino Linotype"/>
        </w:rPr>
        <w:t>y zdołały pokry</w:t>
      </w:r>
      <w:r w:rsidR="00FD5E55" w:rsidRPr="0084076D">
        <w:rPr>
          <w:rFonts w:ascii="Palatino Linotype" w:hAnsi="Palatino Linotype"/>
        </w:rPr>
        <w:t>ć</w:t>
      </w:r>
      <w:r w:rsidR="00AC2BA9" w:rsidRPr="0084076D">
        <w:rPr>
          <w:rFonts w:ascii="Palatino Linotype" w:hAnsi="Palatino Linotype"/>
        </w:rPr>
        <w:t xml:space="preserve"> wysokoś</w:t>
      </w:r>
      <w:r w:rsidR="00FD5E55" w:rsidRPr="0084076D">
        <w:rPr>
          <w:rFonts w:ascii="Palatino Linotype" w:hAnsi="Palatino Linotype"/>
        </w:rPr>
        <w:t>ć honorarium</w:t>
      </w:r>
      <w:r w:rsidR="00324DD5" w:rsidRPr="0084076D">
        <w:rPr>
          <w:rFonts w:ascii="Palatino Linotype" w:hAnsi="Palatino Linotype"/>
        </w:rPr>
        <w:t xml:space="preserve"> artystów</w:t>
      </w:r>
      <w:r w:rsidR="00FD5E55" w:rsidRPr="0084076D">
        <w:rPr>
          <w:rFonts w:ascii="Palatino Linotype" w:hAnsi="Palatino Linotype"/>
        </w:rPr>
        <w:t>).</w:t>
      </w:r>
    </w:p>
    <w:p w14:paraId="38E3D811" w14:textId="514F955B" w:rsidR="003268FE" w:rsidRPr="0084076D" w:rsidRDefault="00AC2BA9" w:rsidP="0009268E">
      <w:pPr>
        <w:pStyle w:val="NormalnyWeb"/>
        <w:shd w:val="clear" w:color="auto" w:fill="FFFFFF"/>
        <w:spacing w:after="0" w:afterAutospacing="0"/>
        <w:ind w:firstLine="708"/>
        <w:jc w:val="both"/>
        <w:rPr>
          <w:rFonts w:ascii="Palatino Linotype" w:hAnsi="Palatino Linotype"/>
        </w:rPr>
      </w:pPr>
      <w:r w:rsidRPr="0084076D">
        <w:rPr>
          <w:rFonts w:ascii="Palatino Linotype" w:hAnsi="Palatino Linotype"/>
        </w:rPr>
        <w:t>Organizowane przedsięwzięcia z pewnością byłyby przygotowane sprawniej, z jeszcze wi</w:t>
      </w:r>
      <w:r w:rsidR="00FD5E55" w:rsidRPr="0084076D">
        <w:rPr>
          <w:rFonts w:ascii="Palatino Linotype" w:hAnsi="Palatino Linotype"/>
        </w:rPr>
        <w:t>ę</w:t>
      </w:r>
      <w:r w:rsidRPr="0084076D">
        <w:rPr>
          <w:rFonts w:ascii="Palatino Linotype" w:hAnsi="Palatino Linotype"/>
        </w:rPr>
        <w:t>ksz</w:t>
      </w:r>
      <w:r w:rsidR="00FD5E55" w:rsidRPr="0084076D">
        <w:rPr>
          <w:rFonts w:ascii="Palatino Linotype" w:hAnsi="Palatino Linotype"/>
        </w:rPr>
        <w:t>ą</w:t>
      </w:r>
      <w:r w:rsidRPr="0084076D">
        <w:rPr>
          <w:rFonts w:ascii="Palatino Linotype" w:hAnsi="Palatino Linotype"/>
        </w:rPr>
        <w:t xml:space="preserve"> dbałości</w:t>
      </w:r>
      <w:r w:rsidR="00FD5E55" w:rsidRPr="0084076D">
        <w:rPr>
          <w:rFonts w:ascii="Palatino Linotype" w:hAnsi="Palatino Linotype"/>
        </w:rPr>
        <w:t>ą</w:t>
      </w:r>
      <w:r w:rsidRPr="0084076D">
        <w:rPr>
          <w:rFonts w:ascii="Palatino Linotype" w:hAnsi="Palatino Linotype"/>
        </w:rPr>
        <w:t xml:space="preserve"> o ka</w:t>
      </w:r>
      <w:r w:rsidR="00FD5E55" w:rsidRPr="0084076D">
        <w:rPr>
          <w:rFonts w:ascii="Palatino Linotype" w:hAnsi="Palatino Linotype"/>
        </w:rPr>
        <w:t>żdy szczegół w</w:t>
      </w:r>
      <w:r w:rsidR="00324DD5" w:rsidRPr="0084076D">
        <w:rPr>
          <w:rFonts w:ascii="Palatino Linotype" w:hAnsi="Palatino Linotype"/>
        </w:rPr>
        <w:t xml:space="preserve">raz z </w:t>
      </w:r>
      <w:r w:rsidR="00FD5E55" w:rsidRPr="0084076D">
        <w:rPr>
          <w:rFonts w:ascii="Palatino Linotype" w:hAnsi="Palatino Linotype"/>
        </w:rPr>
        <w:t>możliwości</w:t>
      </w:r>
      <w:r w:rsidR="00324DD5" w:rsidRPr="0084076D">
        <w:rPr>
          <w:rFonts w:ascii="Palatino Linotype" w:hAnsi="Palatino Linotype"/>
        </w:rPr>
        <w:t>ą</w:t>
      </w:r>
      <w:r w:rsidR="00FD5E55" w:rsidRPr="0084076D">
        <w:rPr>
          <w:rFonts w:ascii="Palatino Linotype" w:hAnsi="Palatino Linotype"/>
        </w:rPr>
        <w:t xml:space="preserve"> po</w:t>
      </w:r>
      <w:r w:rsidR="00FE3D3E" w:rsidRPr="0084076D">
        <w:rPr>
          <w:rFonts w:ascii="Palatino Linotype" w:hAnsi="Palatino Linotype"/>
        </w:rPr>
        <w:t>wię</w:t>
      </w:r>
      <w:r w:rsidR="00FD5E55" w:rsidRPr="0084076D">
        <w:rPr>
          <w:rFonts w:ascii="Palatino Linotype" w:hAnsi="Palatino Linotype"/>
        </w:rPr>
        <w:t xml:space="preserve">kszenia bazy kadrowej MCK. </w:t>
      </w:r>
      <w:r w:rsidR="00FE3D3E" w:rsidRPr="0084076D">
        <w:rPr>
          <w:rFonts w:ascii="Palatino Linotype" w:hAnsi="Palatino Linotype"/>
        </w:rPr>
        <w:t>Niestety żaden wolontariusz, st</w:t>
      </w:r>
      <w:r w:rsidR="001D4568" w:rsidRPr="0084076D">
        <w:rPr>
          <w:rFonts w:ascii="Palatino Linotype" w:hAnsi="Palatino Linotype"/>
        </w:rPr>
        <w:t>ażysta, czy praktykant nie jest</w:t>
      </w:r>
      <w:r w:rsidR="001D4568" w:rsidRPr="0084076D">
        <w:rPr>
          <w:rFonts w:ascii="Palatino Linotype" w:hAnsi="Palatino Linotype"/>
        </w:rPr>
        <w:br/>
      </w:r>
      <w:r w:rsidR="00FE3D3E" w:rsidRPr="0084076D">
        <w:rPr>
          <w:rFonts w:ascii="Palatino Linotype" w:hAnsi="Palatino Linotype"/>
        </w:rPr>
        <w:t>w stanie (m.in. brak przebytych odpowiednich szkoleń, możliwości z prawnego punktu widzenia, ze względów bezpieczeństwa) obsłużyć konkretnych sprzętów (np. projektor</w:t>
      </w:r>
      <w:r w:rsidR="003268FE" w:rsidRPr="0084076D">
        <w:rPr>
          <w:rFonts w:ascii="Palatino Linotype" w:hAnsi="Palatino Linotype"/>
        </w:rPr>
        <w:t>a</w:t>
      </w:r>
      <w:r w:rsidR="00FE3D3E" w:rsidRPr="0084076D">
        <w:rPr>
          <w:rFonts w:ascii="Palatino Linotype" w:hAnsi="Palatino Linotype"/>
        </w:rPr>
        <w:t xml:space="preserve"> kinow</w:t>
      </w:r>
      <w:r w:rsidR="003268FE" w:rsidRPr="0084076D">
        <w:rPr>
          <w:rFonts w:ascii="Palatino Linotype" w:hAnsi="Palatino Linotype"/>
        </w:rPr>
        <w:t>ego</w:t>
      </w:r>
      <w:r w:rsidR="00FE3D3E" w:rsidRPr="0084076D">
        <w:rPr>
          <w:rFonts w:ascii="Palatino Linotype" w:hAnsi="Palatino Linotype"/>
        </w:rPr>
        <w:t>, system</w:t>
      </w:r>
      <w:r w:rsidR="003268FE" w:rsidRPr="0084076D">
        <w:rPr>
          <w:rFonts w:ascii="Palatino Linotype" w:hAnsi="Palatino Linotype"/>
        </w:rPr>
        <w:t>u</w:t>
      </w:r>
      <w:r w:rsidR="00FE3D3E" w:rsidRPr="0084076D">
        <w:rPr>
          <w:rFonts w:ascii="Palatino Linotype" w:hAnsi="Palatino Linotype"/>
        </w:rPr>
        <w:t xml:space="preserve"> sprzedaży biletów w powiązaniu z obsług</w:t>
      </w:r>
      <w:r w:rsidR="00306AE9" w:rsidRPr="0084076D">
        <w:rPr>
          <w:rFonts w:ascii="Palatino Linotype" w:hAnsi="Palatino Linotype"/>
        </w:rPr>
        <w:t>ą</w:t>
      </w:r>
      <w:r w:rsidR="00FE3D3E" w:rsidRPr="0084076D">
        <w:rPr>
          <w:rFonts w:ascii="Palatino Linotype" w:hAnsi="Palatino Linotype"/>
        </w:rPr>
        <w:t xml:space="preserve"> kasy fiskalnej, </w:t>
      </w:r>
      <w:r w:rsidR="00306AE9" w:rsidRPr="0084076D">
        <w:rPr>
          <w:rFonts w:ascii="Palatino Linotype" w:hAnsi="Palatino Linotype"/>
        </w:rPr>
        <w:t>terminal</w:t>
      </w:r>
      <w:r w:rsidR="003268FE" w:rsidRPr="0084076D">
        <w:rPr>
          <w:rFonts w:ascii="Palatino Linotype" w:hAnsi="Palatino Linotype"/>
        </w:rPr>
        <w:t>u</w:t>
      </w:r>
      <w:r w:rsidR="00306AE9" w:rsidRPr="0084076D">
        <w:rPr>
          <w:rFonts w:ascii="Palatino Linotype" w:hAnsi="Palatino Linotype"/>
        </w:rPr>
        <w:t xml:space="preserve"> płatnicz</w:t>
      </w:r>
      <w:r w:rsidR="003268FE" w:rsidRPr="0084076D">
        <w:rPr>
          <w:rFonts w:ascii="Palatino Linotype" w:hAnsi="Palatino Linotype"/>
        </w:rPr>
        <w:t>ego</w:t>
      </w:r>
      <w:r w:rsidR="00306AE9" w:rsidRPr="0084076D">
        <w:rPr>
          <w:rFonts w:ascii="Palatino Linotype" w:hAnsi="Palatino Linotype"/>
        </w:rPr>
        <w:t xml:space="preserve">, </w:t>
      </w:r>
      <w:r w:rsidR="00FE3D3E" w:rsidRPr="0084076D">
        <w:rPr>
          <w:rFonts w:ascii="Palatino Linotype" w:hAnsi="Palatino Linotype"/>
        </w:rPr>
        <w:t>system</w:t>
      </w:r>
      <w:r w:rsidR="003268FE" w:rsidRPr="0084076D">
        <w:rPr>
          <w:rFonts w:ascii="Palatino Linotype" w:hAnsi="Palatino Linotype"/>
        </w:rPr>
        <w:t>ów</w:t>
      </w:r>
      <w:r w:rsidR="00FE3D3E" w:rsidRPr="0084076D">
        <w:rPr>
          <w:rFonts w:ascii="Palatino Linotype" w:hAnsi="Palatino Linotype"/>
        </w:rPr>
        <w:t xml:space="preserve"> nagłośnieniow</w:t>
      </w:r>
      <w:r w:rsidR="003268FE" w:rsidRPr="0084076D">
        <w:rPr>
          <w:rFonts w:ascii="Palatino Linotype" w:hAnsi="Palatino Linotype"/>
        </w:rPr>
        <w:t>ych</w:t>
      </w:r>
      <w:r w:rsidR="00FE3D3E" w:rsidRPr="0084076D">
        <w:rPr>
          <w:rFonts w:ascii="Palatino Linotype" w:hAnsi="Palatino Linotype"/>
        </w:rPr>
        <w:t xml:space="preserve"> i oświetleniow</w:t>
      </w:r>
      <w:r w:rsidR="003268FE" w:rsidRPr="0084076D">
        <w:rPr>
          <w:rFonts w:ascii="Palatino Linotype" w:hAnsi="Palatino Linotype"/>
        </w:rPr>
        <w:t>ych</w:t>
      </w:r>
      <w:r w:rsidR="00FE3D3E" w:rsidRPr="0084076D">
        <w:rPr>
          <w:rFonts w:ascii="Palatino Linotype" w:hAnsi="Palatino Linotype"/>
        </w:rPr>
        <w:t>)</w:t>
      </w:r>
      <w:r w:rsidR="004C0F9D">
        <w:rPr>
          <w:rFonts w:ascii="Palatino Linotype" w:hAnsi="Palatino Linotype"/>
        </w:rPr>
        <w:t xml:space="preserve"> </w:t>
      </w:r>
      <w:r w:rsidR="00FE3D3E" w:rsidRPr="0084076D">
        <w:rPr>
          <w:rFonts w:ascii="Palatino Linotype" w:hAnsi="Palatino Linotype"/>
        </w:rPr>
        <w:t xml:space="preserve">i wspomóc pracowników etatowych. Jedynie zatrudnienie przy okazji danego wydarzenia profesjonalisty na umowę – zlecenie </w:t>
      </w:r>
      <w:r w:rsidR="00306AE9" w:rsidRPr="0084076D">
        <w:rPr>
          <w:rFonts w:ascii="Palatino Linotype" w:hAnsi="Palatino Linotype"/>
        </w:rPr>
        <w:t xml:space="preserve">w pewnym stopniu </w:t>
      </w:r>
      <w:r w:rsidR="001D4568" w:rsidRPr="0084076D">
        <w:rPr>
          <w:rFonts w:ascii="Palatino Linotype" w:hAnsi="Palatino Linotype"/>
        </w:rPr>
        <w:t>i tylko</w:t>
      </w:r>
      <w:r w:rsidR="004C0F9D">
        <w:rPr>
          <w:rFonts w:ascii="Palatino Linotype" w:hAnsi="Palatino Linotype"/>
        </w:rPr>
        <w:t xml:space="preserve"> </w:t>
      </w:r>
      <w:r w:rsidR="003268FE" w:rsidRPr="0084076D">
        <w:rPr>
          <w:rFonts w:ascii="Palatino Linotype" w:hAnsi="Palatino Linotype"/>
        </w:rPr>
        <w:t xml:space="preserve">na pewnej płaszczyźnie </w:t>
      </w:r>
      <w:r w:rsidR="00FE3D3E" w:rsidRPr="0084076D">
        <w:rPr>
          <w:rFonts w:ascii="Palatino Linotype" w:hAnsi="Palatino Linotype"/>
        </w:rPr>
        <w:t xml:space="preserve">rozwiązuje problem, ale </w:t>
      </w:r>
      <w:r w:rsidR="00306AE9" w:rsidRPr="0084076D">
        <w:rPr>
          <w:rFonts w:ascii="Palatino Linotype" w:hAnsi="Palatino Linotype"/>
        </w:rPr>
        <w:t>jednocześnie</w:t>
      </w:r>
      <w:r w:rsidR="00FE3D3E" w:rsidRPr="0084076D">
        <w:rPr>
          <w:rFonts w:ascii="Palatino Linotype" w:hAnsi="Palatino Linotype"/>
        </w:rPr>
        <w:t xml:space="preserve"> pomnaża koszty. Nieustannie dochodzące nowe</w:t>
      </w:r>
      <w:r w:rsidR="003268FE" w:rsidRPr="0084076D">
        <w:rPr>
          <w:rFonts w:ascii="Palatino Linotype" w:hAnsi="Palatino Linotype"/>
        </w:rPr>
        <w:t>, czasochłonne</w:t>
      </w:r>
      <w:r w:rsidR="00FE3D3E" w:rsidRPr="0084076D">
        <w:rPr>
          <w:rFonts w:ascii="Palatino Linotype" w:hAnsi="Palatino Linotype"/>
        </w:rPr>
        <w:t xml:space="preserve"> zadania, głównie od strony administracyjnej, realizowane </w:t>
      </w:r>
      <w:r w:rsidR="00306AE9" w:rsidRPr="0084076D">
        <w:rPr>
          <w:rFonts w:ascii="Palatino Linotype" w:hAnsi="Palatino Linotype"/>
        </w:rPr>
        <w:t>są</w:t>
      </w:r>
      <w:r w:rsidR="00FE3D3E" w:rsidRPr="0084076D">
        <w:rPr>
          <w:rFonts w:ascii="Palatino Linotype" w:hAnsi="Palatino Linotype"/>
        </w:rPr>
        <w:t xml:space="preserve"> ze szkodą dla działalności typowo merytorycznej – projektowania interesujących wydarzeń, przedsięwzięć, </w:t>
      </w:r>
      <w:r w:rsidR="00306AE9" w:rsidRPr="0084076D">
        <w:rPr>
          <w:rFonts w:ascii="Palatino Linotype" w:hAnsi="Palatino Linotype"/>
        </w:rPr>
        <w:t xml:space="preserve">nowych zajęć twórczych, </w:t>
      </w:r>
      <w:r w:rsidR="00FE3D3E" w:rsidRPr="0084076D">
        <w:rPr>
          <w:rFonts w:ascii="Palatino Linotype" w:hAnsi="Palatino Linotype"/>
        </w:rPr>
        <w:t>uatrakcyjniania dotychczasowych</w:t>
      </w:r>
      <w:r w:rsidR="00306AE9" w:rsidRPr="0084076D">
        <w:rPr>
          <w:rFonts w:ascii="Palatino Linotype" w:hAnsi="Palatino Linotype"/>
        </w:rPr>
        <w:t>, jak również optymalnego promowania kulturalnej działalności</w:t>
      </w:r>
      <w:r w:rsidR="00FE3D3E" w:rsidRPr="0084076D">
        <w:rPr>
          <w:rFonts w:ascii="Palatino Linotype" w:hAnsi="Palatino Linotype"/>
        </w:rPr>
        <w:t>.</w:t>
      </w:r>
      <w:r w:rsidR="00306AE9" w:rsidRPr="0084076D">
        <w:rPr>
          <w:rFonts w:ascii="Palatino Linotype" w:hAnsi="Palatino Linotype"/>
        </w:rPr>
        <w:t xml:space="preserve"> Wyższy budżet MCK pozwoliłby zaradzić wyżej zasygnalizowanym problemom.</w:t>
      </w:r>
      <w:r w:rsidR="00FE3D3E" w:rsidRPr="0084076D">
        <w:rPr>
          <w:rFonts w:ascii="Palatino Linotype" w:hAnsi="Palatino Linotype"/>
        </w:rPr>
        <w:t xml:space="preserve"> </w:t>
      </w:r>
      <w:r w:rsidR="00306AE9" w:rsidRPr="0084076D">
        <w:rPr>
          <w:rFonts w:ascii="Palatino Linotype" w:hAnsi="Palatino Linotype"/>
        </w:rPr>
        <w:t xml:space="preserve">Jednak wiadomym jest, że </w:t>
      </w:r>
      <w:r w:rsidR="003268FE" w:rsidRPr="0084076D">
        <w:rPr>
          <w:rFonts w:ascii="Palatino Linotype" w:hAnsi="Palatino Linotype"/>
        </w:rPr>
        <w:t>działan</w:t>
      </w:r>
      <w:r w:rsidR="001D4568" w:rsidRPr="0084076D">
        <w:rPr>
          <w:rFonts w:ascii="Palatino Linotype" w:hAnsi="Palatino Linotype"/>
        </w:rPr>
        <w:t>ia kulturalne</w:t>
      </w:r>
      <w:r w:rsidR="004C0F9D">
        <w:rPr>
          <w:rFonts w:ascii="Palatino Linotype" w:hAnsi="Palatino Linotype"/>
        </w:rPr>
        <w:t xml:space="preserve"> </w:t>
      </w:r>
      <w:r w:rsidR="003268FE" w:rsidRPr="0084076D">
        <w:rPr>
          <w:rFonts w:ascii="Palatino Linotype" w:hAnsi="Palatino Linotype"/>
        </w:rPr>
        <w:t>są jednymi z wielu innych finansowanych z miejskiego budżetu, a zatem przyznając wyraźnie odczuwalne wyższe środki na rzecz instytucji kultury inne zadania automatycznie s</w:t>
      </w:r>
      <w:r w:rsidR="006516F4" w:rsidRPr="0084076D">
        <w:rPr>
          <w:rFonts w:ascii="Palatino Linotype" w:hAnsi="Palatino Linotype"/>
        </w:rPr>
        <w:t>tały</w:t>
      </w:r>
      <w:r w:rsidR="003268FE" w:rsidRPr="0084076D">
        <w:rPr>
          <w:rFonts w:ascii="Palatino Linotype" w:hAnsi="Palatino Linotype"/>
        </w:rPr>
        <w:t>by się niedo</w:t>
      </w:r>
      <w:r w:rsidR="00FB1A8F" w:rsidRPr="0084076D">
        <w:rPr>
          <w:rFonts w:ascii="Palatino Linotype" w:hAnsi="Palatino Linotype"/>
        </w:rPr>
        <w:t>finansowane</w:t>
      </w:r>
      <w:r w:rsidR="003268FE" w:rsidRPr="0084076D">
        <w:rPr>
          <w:rFonts w:ascii="Palatino Linotype" w:hAnsi="Palatino Linotype"/>
        </w:rPr>
        <w:t>. Pozostaje zatem szukanie złotego środka, szczególnie poprzez generowanie wyższych przychodów, jak i pozyskiwanie środków zewnętrznych (uzależnione od ogłaszanych konkursów z myślą o domach kultury).</w:t>
      </w:r>
    </w:p>
    <w:p w14:paraId="17E4D840" w14:textId="0FF21643" w:rsidR="00750C14" w:rsidRPr="0084076D" w:rsidRDefault="003268FE" w:rsidP="0009268E">
      <w:pPr>
        <w:pStyle w:val="NormalnyWeb"/>
        <w:shd w:val="clear" w:color="auto" w:fill="FFFFFF"/>
        <w:spacing w:after="0" w:afterAutospacing="0"/>
        <w:ind w:firstLine="708"/>
        <w:jc w:val="both"/>
        <w:rPr>
          <w:rFonts w:ascii="Palatino Linotype" w:hAnsi="Palatino Linotype"/>
        </w:rPr>
      </w:pPr>
      <w:r w:rsidRPr="0084076D">
        <w:rPr>
          <w:rFonts w:ascii="Palatino Linotype" w:hAnsi="Palatino Linotype"/>
        </w:rPr>
        <w:t>Oprócz wyżej wymienionych wyzwań nie sposób pominąć największych trudności ostatnich miesięcy, związanych z wystąpieniem zagrożenia epidemicznego. Organizacja koncertów, spektakli teatralnych natychmiast stała się zbyt droga (dozwolona mniejsza ilość widzów na widowni, o wiele mniejsze zainteresowanie ofertą kulturaln</w:t>
      </w:r>
      <w:r w:rsidR="006516F4" w:rsidRPr="0084076D">
        <w:rPr>
          <w:rFonts w:ascii="Palatino Linotype" w:hAnsi="Palatino Linotype"/>
        </w:rPr>
        <w:t>ą</w:t>
      </w:r>
      <w:r w:rsidRPr="0084076D">
        <w:rPr>
          <w:rFonts w:ascii="Palatino Linotype" w:hAnsi="Palatino Linotype"/>
        </w:rPr>
        <w:t xml:space="preserve"> wynikające z obawy prze</w:t>
      </w:r>
      <w:r w:rsidR="006516F4" w:rsidRPr="0084076D">
        <w:rPr>
          <w:rFonts w:ascii="Palatino Linotype" w:hAnsi="Palatino Linotype"/>
        </w:rPr>
        <w:t>d jednoczesnym</w:t>
      </w:r>
      <w:r w:rsidRPr="0084076D">
        <w:rPr>
          <w:rFonts w:ascii="Palatino Linotype" w:hAnsi="Palatino Linotype"/>
        </w:rPr>
        <w:t xml:space="preserve"> gromadzeniem się osób w przestrzeni zamkniętej, a nawet otwartej). Sugerowane wyjści</w:t>
      </w:r>
      <w:r w:rsidR="00126A28" w:rsidRPr="0084076D">
        <w:rPr>
          <w:rFonts w:ascii="Palatino Linotype" w:hAnsi="Palatino Linotype"/>
        </w:rPr>
        <w:t>e</w:t>
      </w:r>
      <w:r w:rsidRPr="0084076D">
        <w:rPr>
          <w:rFonts w:ascii="Palatino Linotype" w:hAnsi="Palatino Linotype"/>
        </w:rPr>
        <w:t>, by „kultur</w:t>
      </w:r>
      <w:r w:rsidR="00126A28" w:rsidRPr="0084076D">
        <w:rPr>
          <w:rFonts w:ascii="Palatino Linotype" w:hAnsi="Palatino Linotype"/>
        </w:rPr>
        <w:t>ę</w:t>
      </w:r>
      <w:r w:rsidRPr="0084076D">
        <w:rPr>
          <w:rFonts w:ascii="Palatino Linotype" w:hAnsi="Palatino Linotype"/>
        </w:rPr>
        <w:t xml:space="preserve"> przenieść do sieci” również nie </w:t>
      </w:r>
      <w:r w:rsidR="00126A28" w:rsidRPr="0084076D">
        <w:rPr>
          <w:rFonts w:ascii="Palatino Linotype" w:hAnsi="Palatino Linotype"/>
        </w:rPr>
        <w:t>rozwiązuje sytuacji. Transmisje on-line to dodatkowe koszty, których konieczn</w:t>
      </w:r>
      <w:r w:rsidR="001D4568" w:rsidRPr="0084076D">
        <w:rPr>
          <w:rFonts w:ascii="Palatino Linotype" w:hAnsi="Palatino Linotype"/>
        </w:rPr>
        <w:t>e poniesienie nie idzie w parze</w:t>
      </w:r>
      <w:r w:rsidR="00B924FA">
        <w:rPr>
          <w:rFonts w:ascii="Palatino Linotype" w:hAnsi="Palatino Linotype"/>
        </w:rPr>
        <w:t xml:space="preserve"> </w:t>
      </w:r>
      <w:r w:rsidR="00126A28" w:rsidRPr="0084076D">
        <w:rPr>
          <w:rFonts w:ascii="Palatino Linotype" w:hAnsi="Palatino Linotype"/>
        </w:rPr>
        <w:t>z wpływami generowanymi z tytułu zakupu biletów</w:t>
      </w:r>
      <w:r w:rsidR="00FB1A8F" w:rsidRPr="0084076D">
        <w:rPr>
          <w:rFonts w:ascii="Palatino Linotype" w:hAnsi="Palatino Linotype"/>
        </w:rPr>
        <w:t>, których się po prostu nie sprzedaje</w:t>
      </w:r>
      <w:r w:rsidR="00126A28" w:rsidRPr="0084076D">
        <w:rPr>
          <w:rFonts w:ascii="Palatino Linotype" w:hAnsi="Palatino Linotype"/>
        </w:rPr>
        <w:t xml:space="preserve">. </w:t>
      </w:r>
      <w:r w:rsidR="006516F4" w:rsidRPr="0084076D">
        <w:rPr>
          <w:rFonts w:ascii="Palatino Linotype" w:hAnsi="Palatino Linotype"/>
        </w:rPr>
        <w:t xml:space="preserve">W pewnym stopniu i w miarę </w:t>
      </w:r>
      <w:r w:rsidR="006516F4" w:rsidRPr="0084076D">
        <w:rPr>
          <w:rFonts w:ascii="Palatino Linotype" w:hAnsi="Palatino Linotype"/>
        </w:rPr>
        <w:lastRenderedPageBreak/>
        <w:t>możli</w:t>
      </w:r>
      <w:r w:rsidR="001D4568" w:rsidRPr="0084076D">
        <w:rPr>
          <w:rFonts w:ascii="Palatino Linotype" w:hAnsi="Palatino Linotype"/>
        </w:rPr>
        <w:t>wości oczywiście należy podążać</w:t>
      </w:r>
      <w:r w:rsidR="00B924FA">
        <w:rPr>
          <w:rFonts w:ascii="Palatino Linotype" w:hAnsi="Palatino Linotype"/>
        </w:rPr>
        <w:t xml:space="preserve"> </w:t>
      </w:r>
      <w:r w:rsidR="006516F4" w:rsidRPr="0084076D">
        <w:rPr>
          <w:rFonts w:ascii="Palatino Linotype" w:hAnsi="Palatino Linotype"/>
        </w:rPr>
        <w:t>tą ścieżką, ale zawsze trzeba mieć te</w:t>
      </w:r>
      <w:r w:rsidR="007D119A" w:rsidRPr="0084076D">
        <w:rPr>
          <w:rFonts w:ascii="Palatino Linotype" w:hAnsi="Palatino Linotype"/>
        </w:rPr>
        <w:t>ż</w:t>
      </w:r>
      <w:r w:rsidR="006516F4" w:rsidRPr="0084076D">
        <w:rPr>
          <w:rFonts w:ascii="Palatino Linotype" w:hAnsi="Palatino Linotype"/>
        </w:rPr>
        <w:t xml:space="preserve"> na uwadze, że w momencie przyzwyczajenia odbiorów do kontaktu z kultur</w:t>
      </w:r>
      <w:r w:rsidR="007D119A" w:rsidRPr="0084076D">
        <w:rPr>
          <w:rFonts w:ascii="Palatino Linotype" w:hAnsi="Palatino Linotype"/>
        </w:rPr>
        <w:t>ą</w:t>
      </w:r>
      <w:r w:rsidR="006516F4" w:rsidRPr="0084076D">
        <w:rPr>
          <w:rFonts w:ascii="Palatino Linotype" w:hAnsi="Palatino Linotype"/>
        </w:rPr>
        <w:t xml:space="preserve"> tylko </w:t>
      </w:r>
      <w:r w:rsidR="007D119A" w:rsidRPr="0084076D">
        <w:rPr>
          <w:rFonts w:ascii="Palatino Linotype" w:hAnsi="Palatino Linotype"/>
        </w:rPr>
        <w:t>w tej formie</w:t>
      </w:r>
      <w:r w:rsidR="006516F4" w:rsidRPr="0084076D">
        <w:rPr>
          <w:rFonts w:ascii="Palatino Linotype" w:hAnsi="Palatino Linotype"/>
        </w:rPr>
        <w:t xml:space="preserve"> odzwyczajamy ich od o wiele wartościowszego obcowania z nią w </w:t>
      </w:r>
      <w:r w:rsidR="007D119A" w:rsidRPr="0084076D">
        <w:rPr>
          <w:rFonts w:ascii="Palatino Linotype" w:hAnsi="Palatino Linotype"/>
        </w:rPr>
        <w:t>sposób</w:t>
      </w:r>
      <w:r w:rsidR="006516F4" w:rsidRPr="0084076D">
        <w:rPr>
          <w:rFonts w:ascii="Palatino Linotype" w:hAnsi="Palatino Linotype"/>
        </w:rPr>
        <w:t xml:space="preserve"> </w:t>
      </w:r>
      <w:r w:rsidR="0014383F">
        <w:rPr>
          <w:rFonts w:ascii="Palatino Linotype" w:hAnsi="Palatino Linotype"/>
        </w:rPr>
        <w:t>bezpośredni. W momencie powrotu</w:t>
      </w:r>
      <w:r w:rsidR="004C0F9D">
        <w:rPr>
          <w:rFonts w:ascii="Palatino Linotype" w:hAnsi="Palatino Linotype"/>
        </w:rPr>
        <w:t xml:space="preserve"> </w:t>
      </w:r>
      <w:r w:rsidR="006516F4" w:rsidRPr="0084076D">
        <w:rPr>
          <w:rFonts w:ascii="Palatino Linotype" w:hAnsi="Palatino Linotype"/>
        </w:rPr>
        <w:t>do rzeczywistości sprzed zagrożenia epidemicznego będzie bardzo trudno zaprosić odbiorcę w progi sal widowiskowych, kin, czy nawet na imprezę p</w:t>
      </w:r>
      <w:r w:rsidR="001D4568" w:rsidRPr="0084076D">
        <w:rPr>
          <w:rFonts w:ascii="Palatino Linotype" w:hAnsi="Palatino Linotype"/>
        </w:rPr>
        <w:t>lenerową.</w:t>
      </w:r>
      <w:r w:rsidR="004C0F9D">
        <w:rPr>
          <w:rFonts w:ascii="Palatino Linotype" w:hAnsi="Palatino Linotype"/>
        </w:rPr>
        <w:t xml:space="preserve"> </w:t>
      </w:r>
      <w:r w:rsidR="006516F4" w:rsidRPr="0084076D">
        <w:rPr>
          <w:rFonts w:ascii="Palatino Linotype" w:hAnsi="Palatino Linotype"/>
        </w:rPr>
        <w:t>A zatem pozornie dobre działania, reali</w:t>
      </w:r>
      <w:r w:rsidR="001D4568" w:rsidRPr="0084076D">
        <w:rPr>
          <w:rFonts w:ascii="Palatino Linotype" w:hAnsi="Palatino Linotype"/>
        </w:rPr>
        <w:t>zowane w tym trudnym czasie już</w:t>
      </w:r>
      <w:r w:rsidR="004C0F9D">
        <w:rPr>
          <w:rFonts w:ascii="Palatino Linotype" w:hAnsi="Palatino Linotype"/>
        </w:rPr>
        <w:t xml:space="preserve"> </w:t>
      </w:r>
      <w:r w:rsidR="006516F4" w:rsidRPr="0084076D">
        <w:rPr>
          <w:rFonts w:ascii="Palatino Linotype" w:hAnsi="Palatino Linotype"/>
        </w:rPr>
        <w:t xml:space="preserve">po przeminięciu okresu zagrożenia mogą pokazać, że </w:t>
      </w:r>
      <w:r w:rsidR="007D119A" w:rsidRPr="0084076D">
        <w:rPr>
          <w:rFonts w:ascii="Palatino Linotype" w:hAnsi="Palatino Linotype"/>
        </w:rPr>
        <w:t>takimi nie były i doprowadziły finalnie do naszej kulturalnej alienacji, zrodziły przepaść mi</w:t>
      </w:r>
      <w:r w:rsidR="002121DF" w:rsidRPr="0084076D">
        <w:rPr>
          <w:rFonts w:ascii="Palatino Linotype" w:hAnsi="Palatino Linotype"/>
        </w:rPr>
        <w:t>ę</w:t>
      </w:r>
      <w:r w:rsidR="007D119A" w:rsidRPr="0084076D">
        <w:rPr>
          <w:rFonts w:ascii="Palatino Linotype" w:hAnsi="Palatino Linotype"/>
        </w:rPr>
        <w:t>dzy artystą a widzem, animatorem a odbiorcą z uszczerbkiem zarówno dla jednej, jak i drugiej strony. Każdy uczestnik koncertu, spektaklu teatralnego</w:t>
      </w:r>
      <w:r w:rsidR="001D4568" w:rsidRPr="0084076D">
        <w:rPr>
          <w:rFonts w:ascii="Palatino Linotype" w:hAnsi="Palatino Linotype"/>
        </w:rPr>
        <w:t xml:space="preserve"> wie doskonale, że nic nie jest</w:t>
      </w:r>
      <w:r w:rsidR="004C0F9D">
        <w:rPr>
          <w:rFonts w:ascii="Palatino Linotype" w:hAnsi="Palatino Linotype"/>
        </w:rPr>
        <w:t xml:space="preserve"> </w:t>
      </w:r>
      <w:r w:rsidR="007D119A" w:rsidRPr="0084076D">
        <w:rPr>
          <w:rFonts w:ascii="Palatino Linotype" w:hAnsi="Palatino Linotype"/>
        </w:rPr>
        <w:t xml:space="preserve">w stanie zastąpić bezpośredniego kontaktu ze sztuką. Nie wolno więc pozwolić na to, aby </w:t>
      </w:r>
      <w:r w:rsidR="002121DF" w:rsidRPr="0084076D">
        <w:rPr>
          <w:rFonts w:ascii="Palatino Linotype" w:hAnsi="Palatino Linotype"/>
        </w:rPr>
        <w:t xml:space="preserve">o </w:t>
      </w:r>
      <w:r w:rsidR="007D119A" w:rsidRPr="0084076D">
        <w:rPr>
          <w:rFonts w:ascii="Palatino Linotype" w:hAnsi="Palatino Linotype"/>
        </w:rPr>
        <w:t>jego walorach można było zapomnieć.</w:t>
      </w:r>
    </w:p>
    <w:p w14:paraId="4148BB15" w14:textId="58EC4CDD" w:rsidR="00F23CAB" w:rsidRPr="0084076D" w:rsidRDefault="007D119A" w:rsidP="0009268E">
      <w:pPr>
        <w:pStyle w:val="NormalnyWeb"/>
        <w:shd w:val="clear" w:color="auto" w:fill="FFFFFF"/>
        <w:spacing w:after="0" w:afterAutospacing="0"/>
        <w:ind w:firstLine="708"/>
        <w:jc w:val="both"/>
        <w:rPr>
          <w:rFonts w:ascii="Palatino Linotype" w:hAnsi="Palatino Linotype"/>
        </w:rPr>
      </w:pPr>
      <w:r w:rsidRPr="0084076D">
        <w:rPr>
          <w:rFonts w:ascii="Palatino Linotype" w:hAnsi="Palatino Linotype"/>
        </w:rPr>
        <w:t>Problemy wynikające z realizacji działań instytucji kultury w dobie epidemii maj</w:t>
      </w:r>
      <w:r w:rsidR="002121DF" w:rsidRPr="0084076D">
        <w:rPr>
          <w:rFonts w:ascii="Palatino Linotype" w:hAnsi="Palatino Linotype"/>
        </w:rPr>
        <w:t>ą</w:t>
      </w:r>
      <w:r w:rsidRPr="0084076D">
        <w:rPr>
          <w:rFonts w:ascii="Palatino Linotype" w:hAnsi="Palatino Linotype"/>
        </w:rPr>
        <w:t xml:space="preserve"> przełożenie także na organizację z</w:t>
      </w:r>
      <w:r w:rsidR="00126A28" w:rsidRPr="0084076D">
        <w:rPr>
          <w:rFonts w:ascii="Palatino Linotype" w:hAnsi="Palatino Linotype"/>
        </w:rPr>
        <w:t>aję</w:t>
      </w:r>
      <w:r w:rsidRPr="0084076D">
        <w:rPr>
          <w:rFonts w:ascii="Palatino Linotype" w:hAnsi="Palatino Linotype"/>
        </w:rPr>
        <w:t>ć</w:t>
      </w:r>
      <w:r w:rsidR="00126A28" w:rsidRPr="0084076D">
        <w:rPr>
          <w:rFonts w:ascii="Palatino Linotype" w:hAnsi="Palatino Linotype"/>
        </w:rPr>
        <w:t xml:space="preserve"> twórcz</w:t>
      </w:r>
      <w:r w:rsidRPr="0084076D">
        <w:rPr>
          <w:rFonts w:ascii="Palatino Linotype" w:hAnsi="Palatino Linotype"/>
        </w:rPr>
        <w:t>ych</w:t>
      </w:r>
      <w:r w:rsidR="00F23CAB" w:rsidRPr="0084076D">
        <w:rPr>
          <w:rFonts w:ascii="Palatino Linotype" w:hAnsi="Palatino Linotype"/>
        </w:rPr>
        <w:t>. P</w:t>
      </w:r>
      <w:r w:rsidR="00126A28" w:rsidRPr="0084076D">
        <w:rPr>
          <w:rFonts w:ascii="Palatino Linotype" w:hAnsi="Palatino Linotype"/>
        </w:rPr>
        <w:t xml:space="preserve">rowadzone w odpowiednim rygorze sanitarnym rodzą </w:t>
      </w:r>
      <w:r w:rsidR="00F23CAB" w:rsidRPr="0084076D">
        <w:rPr>
          <w:rFonts w:ascii="Palatino Linotype" w:hAnsi="Palatino Linotype"/>
        </w:rPr>
        <w:t>problemy m.in.</w:t>
      </w:r>
      <w:r w:rsidR="00126A28" w:rsidRPr="0084076D">
        <w:rPr>
          <w:rFonts w:ascii="Palatino Linotype" w:hAnsi="Palatino Linotype"/>
        </w:rPr>
        <w:t xml:space="preserve"> natury lokalowej (zbyt ciasne pomieszczenia).</w:t>
      </w:r>
      <w:r w:rsidR="003268FE" w:rsidRPr="0084076D">
        <w:rPr>
          <w:rFonts w:ascii="Palatino Linotype" w:hAnsi="Palatino Linotype"/>
        </w:rPr>
        <w:t xml:space="preserve"> </w:t>
      </w:r>
      <w:r w:rsidR="00126A28" w:rsidRPr="0084076D">
        <w:rPr>
          <w:rFonts w:ascii="Palatino Linotype" w:hAnsi="Palatino Linotype"/>
        </w:rPr>
        <w:t>I oczywiście imprezy p</w:t>
      </w:r>
      <w:r w:rsidR="001D4568" w:rsidRPr="0084076D">
        <w:rPr>
          <w:rFonts w:ascii="Palatino Linotype" w:hAnsi="Palatino Linotype"/>
        </w:rPr>
        <w:t>lenerowe o charakterze masowym.</w:t>
      </w:r>
      <w:r w:rsidR="004C0F9D">
        <w:rPr>
          <w:rFonts w:ascii="Palatino Linotype" w:hAnsi="Palatino Linotype"/>
        </w:rPr>
        <w:t xml:space="preserve"> </w:t>
      </w:r>
      <w:r w:rsidR="00126A28" w:rsidRPr="0084076D">
        <w:rPr>
          <w:rFonts w:ascii="Palatino Linotype" w:hAnsi="Palatino Linotype"/>
        </w:rPr>
        <w:t xml:space="preserve">Te automatycznie zostają </w:t>
      </w:r>
      <w:r w:rsidR="00F23CAB" w:rsidRPr="0084076D">
        <w:rPr>
          <w:rFonts w:ascii="Palatino Linotype" w:hAnsi="Palatino Linotype"/>
        </w:rPr>
        <w:t xml:space="preserve">definitywnie </w:t>
      </w:r>
      <w:r w:rsidR="00126A28" w:rsidRPr="0084076D">
        <w:rPr>
          <w:rFonts w:ascii="Palatino Linotype" w:hAnsi="Palatino Linotype"/>
        </w:rPr>
        <w:t>wykreślone z kalendarza imprez</w:t>
      </w:r>
      <w:r w:rsidR="00F23CAB" w:rsidRPr="0084076D">
        <w:rPr>
          <w:rFonts w:ascii="Palatino Linotype" w:hAnsi="Palatino Linotype"/>
        </w:rPr>
        <w:t>, nie posiadają żadnego „zamiennika”.</w:t>
      </w:r>
    </w:p>
    <w:p w14:paraId="4A709211" w14:textId="3047A5FF" w:rsidR="00106C77" w:rsidRPr="0084076D" w:rsidRDefault="00126A28" w:rsidP="00B924FA">
      <w:pPr>
        <w:pStyle w:val="NormalnyWeb"/>
        <w:shd w:val="clear" w:color="auto" w:fill="FFFFFF"/>
        <w:spacing w:after="0" w:afterAutospacing="0"/>
        <w:ind w:firstLine="708"/>
        <w:jc w:val="both"/>
        <w:rPr>
          <w:rFonts w:ascii="Palatino Linotype" w:hAnsi="Palatino Linotype"/>
        </w:rPr>
      </w:pPr>
      <w:r w:rsidRPr="0084076D">
        <w:rPr>
          <w:rFonts w:ascii="Palatino Linotype" w:hAnsi="Palatino Linotype"/>
        </w:rPr>
        <w:t>W świetle zasygnalizowanych problemów należy niniejszy plan kadencyjny potraktować życzeniowo. Trudno konstruować go na bazie doty</w:t>
      </w:r>
      <w:r w:rsidR="00F23CAB" w:rsidRPr="0084076D">
        <w:rPr>
          <w:rFonts w:ascii="Palatino Linotype" w:hAnsi="Palatino Linotype"/>
        </w:rPr>
        <w:t>ch</w:t>
      </w:r>
      <w:r w:rsidRPr="0084076D">
        <w:rPr>
          <w:rFonts w:ascii="Palatino Linotype" w:hAnsi="Palatino Linotype"/>
        </w:rPr>
        <w:t>czasowo wprowadzonych obostrzeń, bo nie wiadomo</w:t>
      </w:r>
      <w:r w:rsidR="00F23CAB" w:rsidRPr="0084076D">
        <w:rPr>
          <w:rFonts w:ascii="Palatino Linotype" w:hAnsi="Palatino Linotype"/>
        </w:rPr>
        <w:t>,</w:t>
      </w:r>
      <w:r w:rsidRPr="0084076D">
        <w:rPr>
          <w:rFonts w:ascii="Palatino Linotype" w:hAnsi="Palatino Linotype"/>
        </w:rPr>
        <w:t xml:space="preserve"> </w:t>
      </w:r>
      <w:r w:rsidR="001D4568" w:rsidRPr="0084076D">
        <w:rPr>
          <w:rFonts w:ascii="Palatino Linotype" w:hAnsi="Palatino Linotype"/>
        </w:rPr>
        <w:t>na jak długo będą obowiązywały.</w:t>
      </w:r>
      <w:r w:rsidR="004C0F9D">
        <w:rPr>
          <w:rFonts w:ascii="Palatino Linotype" w:hAnsi="Palatino Linotype"/>
        </w:rPr>
        <w:t xml:space="preserve"> </w:t>
      </w:r>
      <w:r w:rsidRPr="0084076D">
        <w:rPr>
          <w:rFonts w:ascii="Palatino Linotype" w:hAnsi="Palatino Linotype"/>
        </w:rPr>
        <w:t>Na t</w:t>
      </w:r>
      <w:r w:rsidR="00F23CAB" w:rsidRPr="0084076D">
        <w:rPr>
          <w:rFonts w:ascii="Palatino Linotype" w:hAnsi="Palatino Linotype"/>
        </w:rPr>
        <w:t>ę</w:t>
      </w:r>
      <w:r w:rsidRPr="0084076D">
        <w:rPr>
          <w:rFonts w:ascii="Palatino Linotype" w:hAnsi="Palatino Linotype"/>
        </w:rPr>
        <w:t xml:space="preserve"> chwil</w:t>
      </w:r>
      <w:r w:rsidR="00F23CAB" w:rsidRPr="0084076D">
        <w:rPr>
          <w:rFonts w:ascii="Palatino Linotype" w:hAnsi="Palatino Linotype"/>
        </w:rPr>
        <w:t>ę</w:t>
      </w:r>
      <w:r w:rsidRPr="0084076D">
        <w:rPr>
          <w:rFonts w:ascii="Palatino Linotype" w:hAnsi="Palatino Linotype"/>
        </w:rPr>
        <w:t xml:space="preserve"> nie wiadomo także, jak wysoki budżet w odniesieniu do zagrożenia epidemicznego zostanie przyznany MCK na najbliższy rok i kolejne. Dlatego te</w:t>
      </w:r>
      <w:r w:rsidR="00F23CAB" w:rsidRPr="0084076D">
        <w:rPr>
          <w:rFonts w:ascii="Palatino Linotype" w:hAnsi="Palatino Linotype"/>
        </w:rPr>
        <w:t>ż</w:t>
      </w:r>
      <w:r w:rsidRPr="0084076D">
        <w:rPr>
          <w:rFonts w:ascii="Palatino Linotype" w:hAnsi="Palatino Linotype"/>
        </w:rPr>
        <w:t xml:space="preserve"> opisywana wizja została przedstawiona w formie możliwej do zrealizowania w tzw. </w:t>
      </w:r>
      <w:r w:rsidR="00F23CAB" w:rsidRPr="0084076D">
        <w:rPr>
          <w:rFonts w:ascii="Palatino Linotype" w:hAnsi="Palatino Linotype"/>
        </w:rPr>
        <w:t>n</w:t>
      </w:r>
      <w:r w:rsidRPr="0084076D">
        <w:rPr>
          <w:rFonts w:ascii="Palatino Linotype" w:hAnsi="Palatino Linotype"/>
        </w:rPr>
        <w:t>ormalnej rzeczywistości</w:t>
      </w:r>
      <w:r w:rsidR="00F23CAB" w:rsidRPr="0084076D">
        <w:rPr>
          <w:rFonts w:ascii="Palatino Linotype" w:hAnsi="Palatino Linotype"/>
        </w:rPr>
        <w:t>. Uważ</w:t>
      </w:r>
      <w:r w:rsidRPr="0084076D">
        <w:rPr>
          <w:rFonts w:ascii="Palatino Linotype" w:hAnsi="Palatino Linotype"/>
        </w:rPr>
        <w:t>ny czytelnik mógł jednak zauważyć, że wiele działań kreowanych jest tak, by udało się je wcielić w życie także w czasie pracy utrudnionej przez zewnętrzne czynniki</w:t>
      </w:r>
      <w:r w:rsidR="005063CC" w:rsidRPr="0084076D">
        <w:rPr>
          <w:rFonts w:ascii="Palatino Linotype" w:hAnsi="Palatino Linotype"/>
        </w:rPr>
        <w:t xml:space="preserve">, bądź też zmodyfikować </w:t>
      </w:r>
      <w:r w:rsidR="002121DF" w:rsidRPr="0084076D">
        <w:rPr>
          <w:rFonts w:ascii="Palatino Linotype" w:hAnsi="Palatino Linotype"/>
        </w:rPr>
        <w:t xml:space="preserve">je </w:t>
      </w:r>
      <w:r w:rsidR="005063CC" w:rsidRPr="0084076D">
        <w:rPr>
          <w:rFonts w:ascii="Palatino Linotype" w:hAnsi="Palatino Linotype"/>
        </w:rPr>
        <w:t>poprzez ujęcie hybrydowe</w:t>
      </w:r>
      <w:r w:rsidRPr="0084076D">
        <w:rPr>
          <w:rFonts w:ascii="Palatino Linotype" w:hAnsi="Palatino Linotype"/>
        </w:rPr>
        <w:t xml:space="preserve">. Jeśli sytuacja będzie wymagała, aby działania kulturalne prowadzić w odpowiednim rygorze, to oczywiście </w:t>
      </w:r>
      <w:r w:rsidR="00353C8F" w:rsidRPr="0084076D">
        <w:rPr>
          <w:rFonts w:ascii="Palatino Linotype" w:hAnsi="Palatino Linotype"/>
        </w:rPr>
        <w:t xml:space="preserve">tak będą </w:t>
      </w:r>
      <w:r w:rsidR="00F23CAB" w:rsidRPr="0084076D">
        <w:rPr>
          <w:rFonts w:ascii="Palatino Linotype" w:hAnsi="Palatino Linotype"/>
        </w:rPr>
        <w:t>przeprowadzane</w:t>
      </w:r>
      <w:r w:rsidR="001D4568" w:rsidRPr="0084076D">
        <w:rPr>
          <w:rFonts w:ascii="Palatino Linotype" w:hAnsi="Palatino Linotype"/>
        </w:rPr>
        <w:t>, a w miejsce inicjatyw idących</w:t>
      </w:r>
      <w:r w:rsidR="001D4568" w:rsidRPr="0084076D">
        <w:rPr>
          <w:rFonts w:ascii="Palatino Linotype" w:hAnsi="Palatino Linotype"/>
        </w:rPr>
        <w:br/>
      </w:r>
      <w:r w:rsidR="00353C8F" w:rsidRPr="0084076D">
        <w:rPr>
          <w:rFonts w:ascii="Palatino Linotype" w:hAnsi="Palatino Linotype"/>
        </w:rPr>
        <w:t xml:space="preserve">w parze z bezpośrednim kontaktem z widzem, brakiem zachowania dystansu itd. </w:t>
      </w:r>
      <w:r w:rsidR="00F23CAB" w:rsidRPr="0084076D">
        <w:rPr>
          <w:rFonts w:ascii="Palatino Linotype" w:hAnsi="Palatino Linotype"/>
        </w:rPr>
        <w:t>z</w:t>
      </w:r>
      <w:r w:rsidR="00353C8F" w:rsidRPr="0084076D">
        <w:rPr>
          <w:rFonts w:ascii="Palatino Linotype" w:hAnsi="Palatino Linotype"/>
        </w:rPr>
        <w:t>ostaną zaproponowane rozwiązania alternatywne, co już miało miejsce począwszy od 11 marca br.</w:t>
      </w:r>
      <w:r w:rsidRPr="0084076D">
        <w:rPr>
          <w:rFonts w:ascii="Palatino Linotype" w:hAnsi="Palatino Linotype"/>
        </w:rPr>
        <w:t xml:space="preserve"> </w:t>
      </w:r>
      <w:r w:rsidR="00353C8F" w:rsidRPr="0084076D">
        <w:rPr>
          <w:rFonts w:ascii="Palatino Linotype" w:hAnsi="Palatino Linotype"/>
        </w:rPr>
        <w:t>Pozostaje zatem mieć nadzieję, że ten plan kadencyjny ujrzy światło dzienne w swej podstawowej formie, a jeśli nie da się ominąć nadrz</w:t>
      </w:r>
      <w:r w:rsidR="007553E6" w:rsidRPr="0084076D">
        <w:rPr>
          <w:rFonts w:ascii="Palatino Linotype" w:hAnsi="Palatino Linotype"/>
        </w:rPr>
        <w:t>ę</w:t>
      </w:r>
      <w:r w:rsidR="00353C8F" w:rsidRPr="0084076D">
        <w:rPr>
          <w:rFonts w:ascii="Palatino Linotype" w:hAnsi="Palatino Linotype"/>
        </w:rPr>
        <w:t xml:space="preserve">dnych trudności, iż poddany stosownej transformacji pozwoli skoczowianom i nie tylko </w:t>
      </w:r>
      <w:r w:rsidR="00F23CAB" w:rsidRPr="0084076D">
        <w:rPr>
          <w:rFonts w:ascii="Palatino Linotype" w:hAnsi="Palatino Linotype"/>
        </w:rPr>
        <w:t xml:space="preserve">im </w:t>
      </w:r>
      <w:r w:rsidR="00353C8F" w:rsidRPr="0084076D">
        <w:rPr>
          <w:rFonts w:ascii="Palatino Linotype" w:hAnsi="Palatino Linotype"/>
        </w:rPr>
        <w:t>nie stracić kontaktu z kulturą i nadal budowa</w:t>
      </w:r>
      <w:r w:rsidR="007553E6" w:rsidRPr="0084076D">
        <w:rPr>
          <w:rFonts w:ascii="Palatino Linotype" w:hAnsi="Palatino Linotype"/>
        </w:rPr>
        <w:t>ć</w:t>
      </w:r>
      <w:r w:rsidR="00353C8F" w:rsidRPr="0084076D">
        <w:rPr>
          <w:rFonts w:ascii="Palatino Linotype" w:hAnsi="Palatino Linotype"/>
        </w:rPr>
        <w:t xml:space="preserve"> ich tożsamość, tak wyrazistą i </w:t>
      </w:r>
      <w:r w:rsidR="00F23CAB" w:rsidRPr="0084076D">
        <w:rPr>
          <w:rFonts w:ascii="Palatino Linotype" w:hAnsi="Palatino Linotype"/>
        </w:rPr>
        <w:t>pełną</w:t>
      </w:r>
      <w:r w:rsidR="00353C8F" w:rsidRPr="0084076D">
        <w:rPr>
          <w:rFonts w:ascii="Palatino Linotype" w:hAnsi="Palatino Linotype"/>
        </w:rPr>
        <w:t xml:space="preserve"> </w:t>
      </w:r>
      <w:r w:rsidR="00F23CAB" w:rsidRPr="0084076D">
        <w:rPr>
          <w:rFonts w:ascii="Palatino Linotype" w:hAnsi="Palatino Linotype"/>
        </w:rPr>
        <w:t>różnorodnych wartości</w:t>
      </w:r>
      <w:r w:rsidR="00353C8F" w:rsidRPr="0084076D">
        <w:rPr>
          <w:rFonts w:ascii="Palatino Linotype" w:hAnsi="Palatino Linotype"/>
        </w:rPr>
        <w:t xml:space="preserve"> na Śląsku Cie</w:t>
      </w:r>
      <w:r w:rsidR="007553E6" w:rsidRPr="0084076D">
        <w:rPr>
          <w:rFonts w:ascii="Palatino Linotype" w:hAnsi="Palatino Linotype"/>
        </w:rPr>
        <w:t>s</w:t>
      </w:r>
      <w:r w:rsidR="00353C8F" w:rsidRPr="0084076D">
        <w:rPr>
          <w:rFonts w:ascii="Palatino Linotype" w:hAnsi="Palatino Linotype"/>
        </w:rPr>
        <w:t>zyńskim.</w:t>
      </w:r>
      <w:r w:rsidR="00DE1798">
        <w:rPr>
          <w:rFonts w:ascii="Palatino Linotype" w:hAnsi="Palatino Linotype"/>
        </w:rPr>
        <w:t xml:space="preserve"> Plan kadencyjny uzupełniają prognozowane wskaźniki z podziałem na lata - ujęte w formie tabelarycznej.</w:t>
      </w:r>
    </w:p>
    <w:p w14:paraId="7B219A5B" w14:textId="77777777" w:rsidR="00B924FA" w:rsidRDefault="00B924FA" w:rsidP="00B924FA">
      <w:pPr>
        <w:pStyle w:val="NormalnyWeb"/>
        <w:shd w:val="clear" w:color="auto" w:fill="FFFFFF"/>
        <w:spacing w:after="0" w:afterAutospacing="0"/>
        <w:ind w:left="2832" w:firstLine="708"/>
        <w:jc w:val="center"/>
        <w:rPr>
          <w:rFonts w:ascii="Palatino Linotype" w:hAnsi="Palatino Linotype"/>
        </w:rPr>
      </w:pPr>
    </w:p>
    <w:p w14:paraId="67C0A694" w14:textId="49C12896" w:rsidR="0009268E" w:rsidRDefault="00106C77" w:rsidP="00941500">
      <w:pPr>
        <w:pStyle w:val="NormalnyWeb"/>
        <w:shd w:val="clear" w:color="auto" w:fill="FFFFFF"/>
        <w:spacing w:after="0" w:afterAutospacing="0"/>
        <w:ind w:left="2832" w:firstLine="708"/>
        <w:jc w:val="center"/>
        <w:rPr>
          <w:rFonts w:ascii="Book Antiqua" w:hAnsi="Book Antiqua"/>
        </w:rPr>
      </w:pPr>
      <w:r w:rsidRPr="0084076D">
        <w:rPr>
          <w:rFonts w:ascii="Palatino Linotype" w:hAnsi="Palatino Linotype"/>
        </w:rPr>
        <w:t>Julia Raszka</w:t>
      </w:r>
    </w:p>
    <w:sectPr w:rsidR="0009268E" w:rsidSect="002737F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08869E" w14:textId="77777777" w:rsidR="00EB7506" w:rsidRDefault="00EB7506" w:rsidP="00AC2BA9">
      <w:pPr>
        <w:spacing w:after="0" w:line="240" w:lineRule="auto"/>
      </w:pPr>
      <w:r>
        <w:separator/>
      </w:r>
    </w:p>
  </w:endnote>
  <w:endnote w:type="continuationSeparator" w:id="0">
    <w:p w14:paraId="1468FDD2" w14:textId="77777777" w:rsidR="00EB7506" w:rsidRDefault="00EB7506" w:rsidP="00AC2BA9">
      <w:pPr>
        <w:spacing w:after="0" w:line="240" w:lineRule="auto"/>
      </w:pPr>
      <w:r>
        <w:continuationSeparator/>
      </w:r>
    </w:p>
  </w:endnote>
  <w:endnote w:type="continuationNotice" w:id="1">
    <w:p w14:paraId="53991135" w14:textId="77777777" w:rsidR="00EB7506" w:rsidRDefault="00EB750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2466666"/>
      <w:docPartObj>
        <w:docPartGallery w:val="Page Numbers (Bottom of Page)"/>
        <w:docPartUnique/>
      </w:docPartObj>
    </w:sdtPr>
    <w:sdtEndPr/>
    <w:sdtContent>
      <w:sdt>
        <w:sdtPr>
          <w:id w:val="-1769616900"/>
          <w:docPartObj>
            <w:docPartGallery w:val="Page Numbers (Top of Page)"/>
            <w:docPartUnique/>
          </w:docPartObj>
        </w:sdtPr>
        <w:sdtEndPr/>
        <w:sdtContent>
          <w:p w14:paraId="4544567D" w14:textId="52EAF6A8" w:rsidR="00256A64" w:rsidRDefault="00256A64">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E652C6">
              <w:rPr>
                <w:b/>
                <w:bCs/>
                <w:noProof/>
              </w:rPr>
              <w:t>5</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E652C6">
              <w:rPr>
                <w:b/>
                <w:bCs/>
                <w:noProof/>
              </w:rPr>
              <w:t>14</w:t>
            </w:r>
            <w:r>
              <w:rPr>
                <w:b/>
                <w:bCs/>
                <w:sz w:val="24"/>
                <w:szCs w:val="24"/>
              </w:rPr>
              <w:fldChar w:fldCharType="end"/>
            </w:r>
          </w:p>
        </w:sdtContent>
      </w:sdt>
    </w:sdtContent>
  </w:sdt>
  <w:p w14:paraId="0C60E44E" w14:textId="77777777" w:rsidR="00C948AA" w:rsidRDefault="00C948A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B407DE" w14:textId="77777777" w:rsidR="00EB7506" w:rsidRDefault="00EB7506" w:rsidP="00AC2BA9">
      <w:pPr>
        <w:spacing w:after="0" w:line="240" w:lineRule="auto"/>
      </w:pPr>
      <w:r>
        <w:separator/>
      </w:r>
    </w:p>
  </w:footnote>
  <w:footnote w:type="continuationSeparator" w:id="0">
    <w:p w14:paraId="45B36841" w14:textId="77777777" w:rsidR="00EB7506" w:rsidRDefault="00EB7506" w:rsidP="00AC2BA9">
      <w:pPr>
        <w:spacing w:after="0" w:line="240" w:lineRule="auto"/>
      </w:pPr>
      <w:r>
        <w:continuationSeparator/>
      </w:r>
    </w:p>
  </w:footnote>
  <w:footnote w:type="continuationNotice" w:id="1">
    <w:p w14:paraId="115F0274" w14:textId="77777777" w:rsidR="00EB7506" w:rsidRDefault="00EB750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B131F"/>
    <w:multiLevelType w:val="hybridMultilevel"/>
    <w:tmpl w:val="77F2F83A"/>
    <w:lvl w:ilvl="0" w:tplc="D804A696">
      <w:start w:val="1"/>
      <w:numFmt w:val="upperRoman"/>
      <w:lvlText w:val="%1."/>
      <w:lvlJc w:val="left"/>
      <w:pPr>
        <w:ind w:left="1080" w:hanging="720"/>
      </w:pPr>
      <w:rPr>
        <w:rFonts w:eastAsiaTheme="minorHAnsi"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E8510E5"/>
    <w:multiLevelType w:val="hybridMultilevel"/>
    <w:tmpl w:val="AFD87F5C"/>
    <w:lvl w:ilvl="0" w:tplc="B24EE340">
      <w:start w:val="1"/>
      <w:numFmt w:val="decimal"/>
      <w:lvlText w:val="%1."/>
      <w:lvlJc w:val="left"/>
      <w:pPr>
        <w:ind w:left="1192" w:hanging="360"/>
      </w:pPr>
      <w:rPr>
        <w:rFonts w:hint="default"/>
      </w:rPr>
    </w:lvl>
    <w:lvl w:ilvl="1" w:tplc="04150019" w:tentative="1">
      <w:start w:val="1"/>
      <w:numFmt w:val="lowerLetter"/>
      <w:lvlText w:val="%2."/>
      <w:lvlJc w:val="left"/>
      <w:pPr>
        <w:ind w:left="1912" w:hanging="360"/>
      </w:pPr>
    </w:lvl>
    <w:lvl w:ilvl="2" w:tplc="0415001B" w:tentative="1">
      <w:start w:val="1"/>
      <w:numFmt w:val="lowerRoman"/>
      <w:lvlText w:val="%3."/>
      <w:lvlJc w:val="right"/>
      <w:pPr>
        <w:ind w:left="2632" w:hanging="180"/>
      </w:pPr>
    </w:lvl>
    <w:lvl w:ilvl="3" w:tplc="0415000F" w:tentative="1">
      <w:start w:val="1"/>
      <w:numFmt w:val="decimal"/>
      <w:lvlText w:val="%4."/>
      <w:lvlJc w:val="left"/>
      <w:pPr>
        <w:ind w:left="3352" w:hanging="360"/>
      </w:pPr>
    </w:lvl>
    <w:lvl w:ilvl="4" w:tplc="04150019" w:tentative="1">
      <w:start w:val="1"/>
      <w:numFmt w:val="lowerLetter"/>
      <w:lvlText w:val="%5."/>
      <w:lvlJc w:val="left"/>
      <w:pPr>
        <w:ind w:left="4072" w:hanging="360"/>
      </w:pPr>
    </w:lvl>
    <w:lvl w:ilvl="5" w:tplc="0415001B" w:tentative="1">
      <w:start w:val="1"/>
      <w:numFmt w:val="lowerRoman"/>
      <w:lvlText w:val="%6."/>
      <w:lvlJc w:val="right"/>
      <w:pPr>
        <w:ind w:left="4792" w:hanging="180"/>
      </w:pPr>
    </w:lvl>
    <w:lvl w:ilvl="6" w:tplc="0415000F" w:tentative="1">
      <w:start w:val="1"/>
      <w:numFmt w:val="decimal"/>
      <w:lvlText w:val="%7."/>
      <w:lvlJc w:val="left"/>
      <w:pPr>
        <w:ind w:left="5512" w:hanging="360"/>
      </w:pPr>
    </w:lvl>
    <w:lvl w:ilvl="7" w:tplc="04150019" w:tentative="1">
      <w:start w:val="1"/>
      <w:numFmt w:val="lowerLetter"/>
      <w:lvlText w:val="%8."/>
      <w:lvlJc w:val="left"/>
      <w:pPr>
        <w:ind w:left="6232" w:hanging="360"/>
      </w:pPr>
    </w:lvl>
    <w:lvl w:ilvl="8" w:tplc="0415001B" w:tentative="1">
      <w:start w:val="1"/>
      <w:numFmt w:val="lowerRoman"/>
      <w:lvlText w:val="%9."/>
      <w:lvlJc w:val="right"/>
      <w:pPr>
        <w:ind w:left="6952" w:hanging="180"/>
      </w:pPr>
    </w:lvl>
  </w:abstractNum>
  <w:abstractNum w:abstractNumId="2" w15:restartNumberingAfterBreak="0">
    <w:nsid w:val="27CF5C42"/>
    <w:multiLevelType w:val="hybridMultilevel"/>
    <w:tmpl w:val="C7F48050"/>
    <w:lvl w:ilvl="0" w:tplc="1D547602">
      <w:start w:val="1"/>
      <w:numFmt w:val="lowerRoman"/>
      <w:lvlText w:val="%1."/>
      <w:lvlJc w:val="left"/>
      <w:pPr>
        <w:ind w:left="1428" w:hanging="72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15:restartNumberingAfterBreak="0">
    <w:nsid w:val="2EC507EC"/>
    <w:multiLevelType w:val="hybridMultilevel"/>
    <w:tmpl w:val="96B671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BCA709C"/>
    <w:multiLevelType w:val="hybridMultilevel"/>
    <w:tmpl w:val="ED3A57FA"/>
    <w:lvl w:ilvl="0" w:tplc="DEC4AF6A">
      <w:start w:val="1"/>
      <w:numFmt w:val="decimal"/>
      <w:lvlText w:val="%1."/>
      <w:lvlJc w:val="left"/>
      <w:pPr>
        <w:ind w:left="985" w:hanging="360"/>
      </w:pPr>
      <w:rPr>
        <w:rFonts w:hint="default"/>
      </w:rPr>
    </w:lvl>
    <w:lvl w:ilvl="1" w:tplc="04150019" w:tentative="1">
      <w:start w:val="1"/>
      <w:numFmt w:val="lowerLetter"/>
      <w:lvlText w:val="%2."/>
      <w:lvlJc w:val="left"/>
      <w:pPr>
        <w:ind w:left="1705" w:hanging="360"/>
      </w:pPr>
    </w:lvl>
    <w:lvl w:ilvl="2" w:tplc="0415001B" w:tentative="1">
      <w:start w:val="1"/>
      <w:numFmt w:val="lowerRoman"/>
      <w:lvlText w:val="%3."/>
      <w:lvlJc w:val="right"/>
      <w:pPr>
        <w:ind w:left="2425" w:hanging="180"/>
      </w:pPr>
    </w:lvl>
    <w:lvl w:ilvl="3" w:tplc="0415000F" w:tentative="1">
      <w:start w:val="1"/>
      <w:numFmt w:val="decimal"/>
      <w:lvlText w:val="%4."/>
      <w:lvlJc w:val="left"/>
      <w:pPr>
        <w:ind w:left="3145" w:hanging="360"/>
      </w:pPr>
    </w:lvl>
    <w:lvl w:ilvl="4" w:tplc="04150019" w:tentative="1">
      <w:start w:val="1"/>
      <w:numFmt w:val="lowerLetter"/>
      <w:lvlText w:val="%5."/>
      <w:lvlJc w:val="left"/>
      <w:pPr>
        <w:ind w:left="3865" w:hanging="360"/>
      </w:pPr>
    </w:lvl>
    <w:lvl w:ilvl="5" w:tplc="0415001B" w:tentative="1">
      <w:start w:val="1"/>
      <w:numFmt w:val="lowerRoman"/>
      <w:lvlText w:val="%6."/>
      <w:lvlJc w:val="right"/>
      <w:pPr>
        <w:ind w:left="4585" w:hanging="180"/>
      </w:pPr>
    </w:lvl>
    <w:lvl w:ilvl="6" w:tplc="0415000F" w:tentative="1">
      <w:start w:val="1"/>
      <w:numFmt w:val="decimal"/>
      <w:lvlText w:val="%7."/>
      <w:lvlJc w:val="left"/>
      <w:pPr>
        <w:ind w:left="5305" w:hanging="360"/>
      </w:pPr>
    </w:lvl>
    <w:lvl w:ilvl="7" w:tplc="04150019" w:tentative="1">
      <w:start w:val="1"/>
      <w:numFmt w:val="lowerLetter"/>
      <w:lvlText w:val="%8."/>
      <w:lvlJc w:val="left"/>
      <w:pPr>
        <w:ind w:left="6025" w:hanging="360"/>
      </w:pPr>
    </w:lvl>
    <w:lvl w:ilvl="8" w:tplc="0415001B" w:tentative="1">
      <w:start w:val="1"/>
      <w:numFmt w:val="lowerRoman"/>
      <w:lvlText w:val="%9."/>
      <w:lvlJc w:val="right"/>
      <w:pPr>
        <w:ind w:left="6745" w:hanging="180"/>
      </w:pPr>
    </w:lvl>
  </w:abstractNum>
  <w:abstractNum w:abstractNumId="5" w15:restartNumberingAfterBreak="0">
    <w:nsid w:val="3E46315D"/>
    <w:multiLevelType w:val="hybridMultilevel"/>
    <w:tmpl w:val="71A430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B0B"/>
    <w:rsid w:val="00013576"/>
    <w:rsid w:val="00020D2F"/>
    <w:rsid w:val="000233B3"/>
    <w:rsid w:val="00037D1C"/>
    <w:rsid w:val="00042999"/>
    <w:rsid w:val="00061616"/>
    <w:rsid w:val="0009268E"/>
    <w:rsid w:val="000A1FA9"/>
    <w:rsid w:val="000B3089"/>
    <w:rsid w:val="000D2372"/>
    <w:rsid w:val="000E6A4B"/>
    <w:rsid w:val="000E7B76"/>
    <w:rsid w:val="000F790A"/>
    <w:rsid w:val="00106C77"/>
    <w:rsid w:val="00122C11"/>
    <w:rsid w:val="00126A28"/>
    <w:rsid w:val="00130279"/>
    <w:rsid w:val="00137B57"/>
    <w:rsid w:val="0014383F"/>
    <w:rsid w:val="00157DCC"/>
    <w:rsid w:val="0016064B"/>
    <w:rsid w:val="00180A7F"/>
    <w:rsid w:val="00181DE9"/>
    <w:rsid w:val="001A373A"/>
    <w:rsid w:val="001D4568"/>
    <w:rsid w:val="001E3AA9"/>
    <w:rsid w:val="001E6053"/>
    <w:rsid w:val="001F3BA7"/>
    <w:rsid w:val="002005C4"/>
    <w:rsid w:val="002121DF"/>
    <w:rsid w:val="002215C2"/>
    <w:rsid w:val="00230DD8"/>
    <w:rsid w:val="00234394"/>
    <w:rsid w:val="00256A64"/>
    <w:rsid w:val="0026387C"/>
    <w:rsid w:val="002737FA"/>
    <w:rsid w:val="00287A49"/>
    <w:rsid w:val="002A05E5"/>
    <w:rsid w:val="002A2936"/>
    <w:rsid w:val="002B0B7F"/>
    <w:rsid w:val="002C2C30"/>
    <w:rsid w:val="002C3F3E"/>
    <w:rsid w:val="002C730A"/>
    <w:rsid w:val="002C7E37"/>
    <w:rsid w:val="002E2BB9"/>
    <w:rsid w:val="00304B1A"/>
    <w:rsid w:val="00306AE9"/>
    <w:rsid w:val="00324DD5"/>
    <w:rsid w:val="003268FE"/>
    <w:rsid w:val="00347143"/>
    <w:rsid w:val="00351E8D"/>
    <w:rsid w:val="003533FF"/>
    <w:rsid w:val="00353C8F"/>
    <w:rsid w:val="00356103"/>
    <w:rsid w:val="00360926"/>
    <w:rsid w:val="00380ED1"/>
    <w:rsid w:val="00385C74"/>
    <w:rsid w:val="00392F3E"/>
    <w:rsid w:val="003A3554"/>
    <w:rsid w:val="003B2B0B"/>
    <w:rsid w:val="0041160D"/>
    <w:rsid w:val="0048598A"/>
    <w:rsid w:val="004917DE"/>
    <w:rsid w:val="004963A7"/>
    <w:rsid w:val="004A04A6"/>
    <w:rsid w:val="004C0F9D"/>
    <w:rsid w:val="004E1071"/>
    <w:rsid w:val="0050510B"/>
    <w:rsid w:val="005063CC"/>
    <w:rsid w:val="0052094F"/>
    <w:rsid w:val="00526724"/>
    <w:rsid w:val="00562817"/>
    <w:rsid w:val="005635B7"/>
    <w:rsid w:val="00574A03"/>
    <w:rsid w:val="005904F4"/>
    <w:rsid w:val="00591D51"/>
    <w:rsid w:val="005B7454"/>
    <w:rsid w:val="005D2E7C"/>
    <w:rsid w:val="005F4B0B"/>
    <w:rsid w:val="0060760F"/>
    <w:rsid w:val="00616D26"/>
    <w:rsid w:val="00642259"/>
    <w:rsid w:val="00645C40"/>
    <w:rsid w:val="006516F4"/>
    <w:rsid w:val="00661073"/>
    <w:rsid w:val="006743D7"/>
    <w:rsid w:val="00675440"/>
    <w:rsid w:val="00684F9B"/>
    <w:rsid w:val="006878C5"/>
    <w:rsid w:val="006A0C72"/>
    <w:rsid w:val="006A1208"/>
    <w:rsid w:val="006B2AED"/>
    <w:rsid w:val="006B393C"/>
    <w:rsid w:val="006E5015"/>
    <w:rsid w:val="00705831"/>
    <w:rsid w:val="00707092"/>
    <w:rsid w:val="00731326"/>
    <w:rsid w:val="00742020"/>
    <w:rsid w:val="00746032"/>
    <w:rsid w:val="00746BED"/>
    <w:rsid w:val="00750C14"/>
    <w:rsid w:val="007553E6"/>
    <w:rsid w:val="00761901"/>
    <w:rsid w:val="0079158C"/>
    <w:rsid w:val="00792E7C"/>
    <w:rsid w:val="007B2F46"/>
    <w:rsid w:val="007D119A"/>
    <w:rsid w:val="007F0A73"/>
    <w:rsid w:val="00802195"/>
    <w:rsid w:val="00807BC3"/>
    <w:rsid w:val="008106FA"/>
    <w:rsid w:val="00814BE7"/>
    <w:rsid w:val="008157E3"/>
    <w:rsid w:val="00822531"/>
    <w:rsid w:val="0082372C"/>
    <w:rsid w:val="00826228"/>
    <w:rsid w:val="0084076D"/>
    <w:rsid w:val="008435DB"/>
    <w:rsid w:val="00875F76"/>
    <w:rsid w:val="008A1FDE"/>
    <w:rsid w:val="008B2DB7"/>
    <w:rsid w:val="008C2508"/>
    <w:rsid w:val="008D5F8C"/>
    <w:rsid w:val="008D742A"/>
    <w:rsid w:val="008F10DF"/>
    <w:rsid w:val="008F5E39"/>
    <w:rsid w:val="009029A5"/>
    <w:rsid w:val="00932763"/>
    <w:rsid w:val="00941500"/>
    <w:rsid w:val="009512BE"/>
    <w:rsid w:val="009736F7"/>
    <w:rsid w:val="00980C76"/>
    <w:rsid w:val="009929F8"/>
    <w:rsid w:val="009A65C8"/>
    <w:rsid w:val="009E0482"/>
    <w:rsid w:val="009E744A"/>
    <w:rsid w:val="00A07F6A"/>
    <w:rsid w:val="00A136FA"/>
    <w:rsid w:val="00A16A60"/>
    <w:rsid w:val="00A74BD5"/>
    <w:rsid w:val="00A77A81"/>
    <w:rsid w:val="00A843A2"/>
    <w:rsid w:val="00A91DA3"/>
    <w:rsid w:val="00AA3954"/>
    <w:rsid w:val="00AA7646"/>
    <w:rsid w:val="00AC2BA9"/>
    <w:rsid w:val="00AD4CC5"/>
    <w:rsid w:val="00B35A0C"/>
    <w:rsid w:val="00B5181C"/>
    <w:rsid w:val="00B55E22"/>
    <w:rsid w:val="00B60996"/>
    <w:rsid w:val="00B66C7C"/>
    <w:rsid w:val="00B74887"/>
    <w:rsid w:val="00B80771"/>
    <w:rsid w:val="00B8442C"/>
    <w:rsid w:val="00B84BF4"/>
    <w:rsid w:val="00B924FA"/>
    <w:rsid w:val="00B930FE"/>
    <w:rsid w:val="00BC37B1"/>
    <w:rsid w:val="00BD7DFD"/>
    <w:rsid w:val="00BE4D00"/>
    <w:rsid w:val="00BF648B"/>
    <w:rsid w:val="00C10500"/>
    <w:rsid w:val="00C10507"/>
    <w:rsid w:val="00C2021C"/>
    <w:rsid w:val="00C220F6"/>
    <w:rsid w:val="00C4229C"/>
    <w:rsid w:val="00C45F87"/>
    <w:rsid w:val="00C61C15"/>
    <w:rsid w:val="00C74F3A"/>
    <w:rsid w:val="00C76B8E"/>
    <w:rsid w:val="00C84E12"/>
    <w:rsid w:val="00C92661"/>
    <w:rsid w:val="00C948AA"/>
    <w:rsid w:val="00CA10DE"/>
    <w:rsid w:val="00CC74BB"/>
    <w:rsid w:val="00CD4D8D"/>
    <w:rsid w:val="00CE0291"/>
    <w:rsid w:val="00CE4698"/>
    <w:rsid w:val="00CE6FA3"/>
    <w:rsid w:val="00CE7EB4"/>
    <w:rsid w:val="00CF34E8"/>
    <w:rsid w:val="00D165F3"/>
    <w:rsid w:val="00D24652"/>
    <w:rsid w:val="00D276B0"/>
    <w:rsid w:val="00D523FD"/>
    <w:rsid w:val="00D648DD"/>
    <w:rsid w:val="00D65B0D"/>
    <w:rsid w:val="00D85A4E"/>
    <w:rsid w:val="00D907BE"/>
    <w:rsid w:val="00D979C4"/>
    <w:rsid w:val="00DA2558"/>
    <w:rsid w:val="00DB2D1B"/>
    <w:rsid w:val="00DB63E0"/>
    <w:rsid w:val="00DC5F01"/>
    <w:rsid w:val="00DC7A66"/>
    <w:rsid w:val="00DD18D3"/>
    <w:rsid w:val="00DD5224"/>
    <w:rsid w:val="00DD54E6"/>
    <w:rsid w:val="00DE1798"/>
    <w:rsid w:val="00DE3EB3"/>
    <w:rsid w:val="00DE6413"/>
    <w:rsid w:val="00DE7034"/>
    <w:rsid w:val="00E07513"/>
    <w:rsid w:val="00E12BBE"/>
    <w:rsid w:val="00E14E1C"/>
    <w:rsid w:val="00E1658B"/>
    <w:rsid w:val="00E25B9D"/>
    <w:rsid w:val="00E62107"/>
    <w:rsid w:val="00E652C6"/>
    <w:rsid w:val="00E70406"/>
    <w:rsid w:val="00EB0FA3"/>
    <w:rsid w:val="00EB1E09"/>
    <w:rsid w:val="00EB251A"/>
    <w:rsid w:val="00EB2F6D"/>
    <w:rsid w:val="00EB7506"/>
    <w:rsid w:val="00EC1CF0"/>
    <w:rsid w:val="00EC2DC0"/>
    <w:rsid w:val="00EC7D20"/>
    <w:rsid w:val="00ED63B0"/>
    <w:rsid w:val="00EF57A4"/>
    <w:rsid w:val="00EF5EF9"/>
    <w:rsid w:val="00EF6921"/>
    <w:rsid w:val="00F23CAB"/>
    <w:rsid w:val="00F43C21"/>
    <w:rsid w:val="00FB1A8F"/>
    <w:rsid w:val="00FC0D74"/>
    <w:rsid w:val="00FD5E55"/>
    <w:rsid w:val="00FD65C7"/>
    <w:rsid w:val="00FE3D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CBEF6B"/>
  <w15:docId w15:val="{46CCD273-3E56-400B-95F6-4CC716DFA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737F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B8442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234394"/>
  </w:style>
  <w:style w:type="paragraph" w:styleId="Akapitzlist">
    <w:name w:val="List Paragraph"/>
    <w:basedOn w:val="Normalny"/>
    <w:uiPriority w:val="34"/>
    <w:qFormat/>
    <w:rsid w:val="006A0C72"/>
    <w:pPr>
      <w:ind w:left="720"/>
      <w:contextualSpacing/>
    </w:pPr>
  </w:style>
  <w:style w:type="paragraph" w:customStyle="1" w:styleId="Bezodstpw1">
    <w:name w:val="Bez odstępów1"/>
    <w:rsid w:val="00020D2F"/>
    <w:pPr>
      <w:widowControl w:val="0"/>
      <w:suppressAutoHyphens/>
      <w:spacing w:after="0" w:line="240" w:lineRule="auto"/>
    </w:pPr>
    <w:rPr>
      <w:rFonts w:ascii="Calibri" w:eastAsia="Times New Roman" w:hAnsi="Calibri" w:cs="Calibri"/>
      <w:kern w:val="1"/>
      <w:lang w:eastAsia="ar-SA"/>
    </w:rPr>
  </w:style>
  <w:style w:type="paragraph" w:styleId="Tekstprzypisukocowego">
    <w:name w:val="endnote text"/>
    <w:basedOn w:val="Normalny"/>
    <w:link w:val="TekstprzypisukocowegoZnak"/>
    <w:uiPriority w:val="99"/>
    <w:semiHidden/>
    <w:unhideWhenUsed/>
    <w:rsid w:val="00AC2BA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C2BA9"/>
    <w:rPr>
      <w:sz w:val="20"/>
      <w:szCs w:val="20"/>
    </w:rPr>
  </w:style>
  <w:style w:type="character" w:styleId="Odwoanieprzypisukocowego">
    <w:name w:val="endnote reference"/>
    <w:basedOn w:val="Domylnaczcionkaakapitu"/>
    <w:uiPriority w:val="99"/>
    <w:semiHidden/>
    <w:unhideWhenUsed/>
    <w:rsid w:val="00AC2BA9"/>
    <w:rPr>
      <w:vertAlign w:val="superscript"/>
    </w:rPr>
  </w:style>
  <w:style w:type="paragraph" w:styleId="Nagwek">
    <w:name w:val="header"/>
    <w:basedOn w:val="Normalny"/>
    <w:link w:val="NagwekZnak"/>
    <w:uiPriority w:val="99"/>
    <w:unhideWhenUsed/>
    <w:rsid w:val="00CE7EB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E7EB4"/>
  </w:style>
  <w:style w:type="paragraph" w:styleId="Stopka">
    <w:name w:val="footer"/>
    <w:basedOn w:val="Normalny"/>
    <w:link w:val="StopkaZnak"/>
    <w:uiPriority w:val="99"/>
    <w:unhideWhenUsed/>
    <w:rsid w:val="00CE7EB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E7EB4"/>
  </w:style>
  <w:style w:type="paragraph" w:styleId="Tekstdymka">
    <w:name w:val="Balloon Text"/>
    <w:basedOn w:val="Normalny"/>
    <w:link w:val="TekstdymkaZnak"/>
    <w:uiPriority w:val="99"/>
    <w:semiHidden/>
    <w:unhideWhenUsed/>
    <w:rsid w:val="00E12BB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12BBE"/>
    <w:rPr>
      <w:rFonts w:ascii="Segoe UI" w:hAnsi="Segoe UI" w:cs="Segoe UI"/>
      <w:sz w:val="18"/>
      <w:szCs w:val="18"/>
    </w:rPr>
  </w:style>
  <w:style w:type="paragraph" w:styleId="Poprawka">
    <w:name w:val="Revision"/>
    <w:hidden/>
    <w:uiPriority w:val="99"/>
    <w:semiHidden/>
    <w:rsid w:val="004C0F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443026">
      <w:bodyDiv w:val="1"/>
      <w:marLeft w:val="0"/>
      <w:marRight w:val="0"/>
      <w:marTop w:val="0"/>
      <w:marBottom w:val="0"/>
      <w:divBdr>
        <w:top w:val="none" w:sz="0" w:space="0" w:color="auto"/>
        <w:left w:val="none" w:sz="0" w:space="0" w:color="auto"/>
        <w:bottom w:val="none" w:sz="0" w:space="0" w:color="auto"/>
        <w:right w:val="none" w:sz="0" w:space="0" w:color="auto"/>
      </w:divBdr>
    </w:div>
    <w:div w:id="261494676">
      <w:bodyDiv w:val="1"/>
      <w:marLeft w:val="0"/>
      <w:marRight w:val="0"/>
      <w:marTop w:val="0"/>
      <w:marBottom w:val="0"/>
      <w:divBdr>
        <w:top w:val="none" w:sz="0" w:space="0" w:color="auto"/>
        <w:left w:val="none" w:sz="0" w:space="0" w:color="auto"/>
        <w:bottom w:val="none" w:sz="0" w:space="0" w:color="auto"/>
        <w:right w:val="none" w:sz="0" w:space="0" w:color="auto"/>
      </w:divBdr>
    </w:div>
    <w:div w:id="1503817106">
      <w:bodyDiv w:val="1"/>
      <w:marLeft w:val="0"/>
      <w:marRight w:val="0"/>
      <w:marTop w:val="0"/>
      <w:marBottom w:val="0"/>
      <w:divBdr>
        <w:top w:val="none" w:sz="0" w:space="0" w:color="auto"/>
        <w:left w:val="none" w:sz="0" w:space="0" w:color="auto"/>
        <w:bottom w:val="none" w:sz="0" w:space="0" w:color="auto"/>
        <w:right w:val="none" w:sz="0" w:space="0" w:color="auto"/>
      </w:divBdr>
    </w:div>
    <w:div w:id="1718242527">
      <w:bodyDiv w:val="1"/>
      <w:marLeft w:val="0"/>
      <w:marRight w:val="0"/>
      <w:marTop w:val="0"/>
      <w:marBottom w:val="0"/>
      <w:divBdr>
        <w:top w:val="none" w:sz="0" w:space="0" w:color="auto"/>
        <w:left w:val="none" w:sz="0" w:space="0" w:color="auto"/>
        <w:bottom w:val="none" w:sz="0" w:space="0" w:color="auto"/>
        <w:right w:val="none" w:sz="0" w:space="0" w:color="auto"/>
      </w:divBdr>
    </w:div>
    <w:div w:id="2108571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89B53-9CF5-4795-9E2C-83AC34214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4842</Words>
  <Characters>29057</Characters>
  <Application>Microsoft Office Word</Application>
  <DocSecurity>0</DocSecurity>
  <Lines>242</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Ida</dc:creator>
  <cp:lastModifiedBy>WGrajewski</cp:lastModifiedBy>
  <cp:revision>2</cp:revision>
  <cp:lastPrinted>2020-10-30T09:10:00Z</cp:lastPrinted>
  <dcterms:created xsi:type="dcterms:W3CDTF">2021-11-18T14:49:00Z</dcterms:created>
  <dcterms:modified xsi:type="dcterms:W3CDTF">2021-11-18T14:49:00Z</dcterms:modified>
</cp:coreProperties>
</file>